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C5" w:rsidRPr="00933CB6" w:rsidRDefault="00491320" w:rsidP="001D63C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A4E5177" wp14:editId="49980BE2">
            <wp:simplePos x="0" y="0"/>
            <wp:positionH relativeFrom="column">
              <wp:posOffset>-228600</wp:posOffset>
            </wp:positionH>
            <wp:positionV relativeFrom="page">
              <wp:posOffset>944880</wp:posOffset>
            </wp:positionV>
            <wp:extent cx="6038850" cy="8712749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48b301c-5548-44c5-83ee-3bd01662a7c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8712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D63C5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автономное дошкольное образовательное учреждение </w:t>
      </w:r>
    </w:p>
    <w:p w:rsidR="001D63C5" w:rsidRPr="00933CB6" w:rsidRDefault="001D63C5" w:rsidP="001D63C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D63C5" w:rsidRPr="00933CB6" w:rsidRDefault="001B1242" w:rsidP="001D63C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D63C5" w:rsidRPr="00933CB6">
        <w:rPr>
          <w:rFonts w:ascii="Times New Roman" w:hAnsi="Times New Roman" w:cs="Times New Roman"/>
          <w:sz w:val="24"/>
          <w:szCs w:val="24"/>
          <w:lang w:val="ru-RU"/>
        </w:rPr>
        <w:t>етский сад №</w:t>
      </w:r>
      <w:r w:rsidR="001D63C5" w:rsidRPr="00933CB6">
        <w:rPr>
          <w:rFonts w:ascii="Times New Roman" w:hAnsi="Times New Roman" w:cs="Times New Roman"/>
          <w:sz w:val="24"/>
          <w:szCs w:val="24"/>
        </w:rPr>
        <w:t> </w:t>
      </w:r>
      <w:r w:rsidR="001D63C5" w:rsidRPr="00933CB6">
        <w:rPr>
          <w:rFonts w:ascii="Times New Roman" w:hAnsi="Times New Roman" w:cs="Times New Roman"/>
          <w:sz w:val="24"/>
          <w:szCs w:val="24"/>
          <w:lang w:val="ru-RU"/>
        </w:rPr>
        <w:t>2 «Орленок»</w:t>
      </w:r>
    </w:p>
    <w:p w:rsidR="00B71246" w:rsidRPr="00933CB6" w:rsidRDefault="001D63C5" w:rsidP="001D63C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lang w:val="ru-RU"/>
        </w:rPr>
        <w:br/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город-курорт Анапа</w:t>
      </w:r>
    </w:p>
    <w:p w:rsidR="001D63C5" w:rsidRPr="00933CB6" w:rsidRDefault="001D63C5" w:rsidP="001D63C5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8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38"/>
        <w:gridCol w:w="5249"/>
      </w:tblGrid>
      <w:tr w:rsidR="00B71246" w:rsidRPr="00491320" w:rsidTr="001D63C5">
        <w:trPr>
          <w:trHeight w:val="121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 w:rsidP="00473E59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МАДОУ д/с №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«Орленок»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(протокол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82454" w:rsidRPr="009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9B0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75872" w:rsidRPr="009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</w:t>
            </w:r>
            <w:r w:rsidR="00E355E8" w:rsidRPr="006F409C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E355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9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B07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3E27" w:rsidRPr="009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 w:rsidP="00D82454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="009B07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МАДОУ д/с №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«Орленок»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="00345BB2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Зиновьева Ю.К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._____________________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="00473E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82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3E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апреля 2025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B71246" w:rsidRPr="00933CB6" w:rsidRDefault="00B712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1242" w:rsidRDefault="001D63C5" w:rsidP="001B12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Отчет о</w:t>
      </w:r>
      <w:r w:rsidRPr="00933CB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результатах самообследования</w:t>
      </w:r>
    </w:p>
    <w:p w:rsidR="001B1242" w:rsidRPr="00933CB6" w:rsidRDefault="001D63C5" w:rsidP="001B124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lang w:val="ru-RU"/>
        </w:rPr>
        <w:br/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Муниципального автономного дошкольного образовательного учреждения</w:t>
      </w:r>
      <w:r w:rsidRPr="00933CB6">
        <w:rPr>
          <w:rFonts w:ascii="Times New Roman" w:hAnsi="Times New Roman" w:cs="Times New Roman"/>
          <w:lang w:val="ru-RU"/>
        </w:rPr>
        <w:br/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детский сад №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2 «Орленок» </w:t>
      </w:r>
    </w:p>
    <w:p w:rsidR="00B71246" w:rsidRPr="00933CB6" w:rsidRDefault="001D63C5" w:rsidP="001B124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 город-курорт Анапа за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653E27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:rsidR="001B1242" w:rsidRPr="00933CB6" w:rsidRDefault="001B124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1242" w:rsidRPr="00933CB6" w:rsidRDefault="00345BB2" w:rsidP="00345BB2">
      <w:pPr>
        <w:pStyle w:val="11"/>
        <w:spacing w:after="300" w:line="240" w:lineRule="auto"/>
        <w:jc w:val="center"/>
        <w:rPr>
          <w:lang w:val="ru-RU"/>
        </w:rPr>
      </w:pPr>
      <w:r w:rsidRPr="00933CB6">
        <w:rPr>
          <w:b/>
          <w:bCs/>
          <w:lang w:val="ru-RU"/>
        </w:rPr>
        <w:t>Информационная справка</w:t>
      </w:r>
    </w:p>
    <w:p w:rsidR="00345BB2" w:rsidRPr="00933CB6" w:rsidRDefault="00345BB2" w:rsidP="002552AC">
      <w:pPr>
        <w:pStyle w:val="30"/>
        <w:keepNext/>
        <w:keepLines/>
        <w:jc w:val="both"/>
        <w:rPr>
          <w:lang w:val="ru-RU"/>
        </w:rPr>
      </w:pPr>
      <w:bookmarkStart w:id="1" w:name="bookmark0"/>
      <w:r w:rsidRPr="00933CB6">
        <w:rPr>
          <w:u w:val="single"/>
          <w:lang w:val="ru-RU"/>
        </w:rPr>
        <w:t>1.Общая характеристика образовательного учреждения.</w:t>
      </w:r>
      <w:bookmarkEnd w:id="1"/>
    </w:p>
    <w:p w:rsidR="00345BB2" w:rsidRDefault="00345BB2" w:rsidP="00345BB2">
      <w:pPr>
        <w:pStyle w:val="11"/>
        <w:spacing w:after="300"/>
        <w:jc w:val="both"/>
        <w:rPr>
          <w:lang w:val="ru-RU"/>
        </w:rPr>
      </w:pPr>
      <w:r w:rsidRPr="00933CB6">
        <w:rPr>
          <w:lang w:val="ru-RU"/>
        </w:rPr>
        <w:t xml:space="preserve">Муниципальное автономное дошкольное образовательное учреждение - детский сад № 2 «Орлёнок» (далее - МАДОУ) функционирует с </w:t>
      </w:r>
      <w:r w:rsidR="00653E27">
        <w:rPr>
          <w:lang w:val="ru-RU"/>
        </w:rPr>
        <w:t xml:space="preserve">декабря </w:t>
      </w:r>
      <w:r w:rsidRPr="00933CB6">
        <w:rPr>
          <w:lang w:val="ru-RU"/>
        </w:rPr>
        <w:t>2019 года</w:t>
      </w:r>
    </w:p>
    <w:p w:rsidR="006F409C" w:rsidRPr="00933CB6" w:rsidRDefault="006F409C" w:rsidP="00345BB2">
      <w:pPr>
        <w:pStyle w:val="11"/>
        <w:spacing w:after="300"/>
        <w:jc w:val="both"/>
        <w:rPr>
          <w:lang w:val="ru-RU"/>
        </w:rPr>
      </w:pPr>
      <w:r>
        <w:rPr>
          <w:lang w:val="ru-RU"/>
        </w:rPr>
        <w:t>Филиал</w:t>
      </w:r>
      <w:r w:rsidRPr="00933CB6">
        <w:rPr>
          <w:lang w:val="ru-RU"/>
        </w:rPr>
        <w:t xml:space="preserve"> </w:t>
      </w:r>
      <w:r>
        <w:rPr>
          <w:lang w:val="ru-RU"/>
        </w:rPr>
        <w:t>муниципального</w:t>
      </w:r>
      <w:r w:rsidRPr="00933CB6">
        <w:rPr>
          <w:lang w:val="ru-RU"/>
        </w:rPr>
        <w:t xml:space="preserve"> автономно</w:t>
      </w:r>
      <w:r>
        <w:rPr>
          <w:lang w:val="ru-RU"/>
        </w:rPr>
        <w:t>го дошкольного образовательного учреждения</w:t>
      </w:r>
      <w:r w:rsidRPr="00933CB6">
        <w:rPr>
          <w:lang w:val="ru-RU"/>
        </w:rPr>
        <w:t xml:space="preserve"> - детский сад № 2 «Орлёнок» (далее - МАДОУ) функционирует с </w:t>
      </w:r>
      <w:r>
        <w:rPr>
          <w:lang w:val="ru-RU"/>
        </w:rPr>
        <w:t>июня 2024</w:t>
      </w:r>
      <w:r w:rsidRPr="00933CB6">
        <w:rPr>
          <w:lang w:val="ru-RU"/>
        </w:rPr>
        <w:t xml:space="preserve"> года</w:t>
      </w:r>
    </w:p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6378"/>
      </w:tblGrid>
      <w:tr w:rsidR="00B71246" w:rsidRPr="00491320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образовательной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="00345BB2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(сокращенное наименование)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1242" w:rsidRPr="00933CB6" w:rsidRDefault="001B1242" w:rsidP="003654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автономное дошкольное образовательное учреждение детский сад № 2 «Орленок»</w:t>
            </w:r>
          </w:p>
          <w:p w:rsidR="001B1242" w:rsidRPr="00933CB6" w:rsidRDefault="001B1242" w:rsidP="003654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муниципального образования город-курорт Анапа </w:t>
            </w:r>
          </w:p>
          <w:p w:rsidR="00345BB2" w:rsidRPr="00933CB6" w:rsidRDefault="00345BB2" w:rsidP="003654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1246" w:rsidRPr="00933CB6" w:rsidRDefault="001D63C5" w:rsidP="003654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B1242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ДОУ </w:t>
            </w:r>
            <w:r w:rsidR="001B1242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д/с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B1242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«Орленок»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B71246" w:rsidRPr="00491320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3E27" w:rsidRDefault="00653E27" w:rsidP="003654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Исполняющий обязанности заведующего</w:t>
            </w:r>
          </w:p>
          <w:p w:rsidR="00B71246" w:rsidRPr="00653E27" w:rsidRDefault="00653E27" w:rsidP="003654F2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Зиновьева Юлия Константиновна</w:t>
            </w:r>
          </w:p>
        </w:tc>
      </w:tr>
      <w:tr w:rsidR="003654F2" w:rsidRPr="00491320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4F2" w:rsidRPr="00933CB6" w:rsidRDefault="00345BB2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654F2" w:rsidRPr="00933CB6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4F2" w:rsidRPr="00933CB6" w:rsidRDefault="009C0A65" w:rsidP="003654F2">
            <w:pPr>
              <w:pStyle w:val="TableParagraph"/>
              <w:ind w:left="0"/>
              <w:jc w:val="both"/>
              <w:rPr>
                <w:sz w:val="24"/>
              </w:rPr>
            </w:pPr>
            <w:r w:rsidRPr="00933CB6">
              <w:rPr>
                <w:sz w:val="24"/>
                <w:szCs w:val="28"/>
              </w:rPr>
              <w:t>353440 г.-к. Анапа, ул. Крымская, д.146</w:t>
            </w:r>
          </w:p>
        </w:tc>
      </w:tr>
      <w:tr w:rsidR="00345BB2" w:rsidRPr="00491320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BB2" w:rsidRPr="00933CB6" w:rsidRDefault="00345BB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Фактический адрес организации 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BB2" w:rsidRPr="00933CB6" w:rsidRDefault="009C0A65" w:rsidP="003654F2">
            <w:pPr>
              <w:pStyle w:val="TableParagraph"/>
              <w:ind w:left="0"/>
              <w:jc w:val="both"/>
              <w:rPr>
                <w:sz w:val="24"/>
              </w:rPr>
            </w:pPr>
            <w:r w:rsidRPr="00933CB6">
              <w:rPr>
                <w:sz w:val="24"/>
              </w:rPr>
              <w:t>353440 г.-к. Анапа, ул. Крымская, д.146</w:t>
            </w:r>
          </w:p>
        </w:tc>
      </w:tr>
      <w:tr w:rsidR="00237419" w:rsidRPr="006F409C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pStyle w:val="TableParagraph"/>
              <w:ind w:left="0"/>
              <w:jc w:val="both"/>
              <w:rPr>
                <w:sz w:val="24"/>
              </w:rPr>
            </w:pPr>
            <w:r w:rsidRPr="00933CB6">
              <w:rPr>
                <w:sz w:val="24"/>
              </w:rPr>
              <w:t>+7</w:t>
            </w:r>
            <w:r w:rsidRPr="00933CB6">
              <w:rPr>
                <w:spacing w:val="1"/>
                <w:sz w:val="24"/>
              </w:rPr>
              <w:t xml:space="preserve"> </w:t>
            </w:r>
            <w:r w:rsidRPr="00933CB6">
              <w:rPr>
                <w:sz w:val="24"/>
              </w:rPr>
              <w:t>(861)33-</w:t>
            </w:r>
            <w:r w:rsidRPr="00933CB6">
              <w:rPr>
                <w:spacing w:val="-2"/>
                <w:sz w:val="24"/>
              </w:rPr>
              <w:t xml:space="preserve"> </w:t>
            </w:r>
            <w:r w:rsidRPr="00933CB6">
              <w:rPr>
                <w:sz w:val="24"/>
              </w:rPr>
              <w:t>7-07-47</w:t>
            </w:r>
          </w:p>
        </w:tc>
      </w:tr>
      <w:tr w:rsidR="006F409C" w:rsidRPr="00237419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Default="006F409C" w:rsidP="0023741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Факический адрес </w:t>
            </w:r>
          </w:p>
          <w:p w:rsidR="006F409C" w:rsidRPr="00933CB6" w:rsidRDefault="006F409C" w:rsidP="00237419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филиал)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409C" w:rsidRPr="00933CB6" w:rsidRDefault="00237419" w:rsidP="003654F2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353430, г. –к. Анапа, ст. Анапская, ул. Николаевская, д. 21</w:t>
            </w:r>
          </w:p>
        </w:tc>
      </w:tr>
      <w:tr w:rsidR="00237419" w:rsidRPr="00933CB6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Телефон, факс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pStyle w:val="TableParagraph"/>
              <w:ind w:left="0"/>
              <w:jc w:val="both"/>
              <w:rPr>
                <w:sz w:val="24"/>
              </w:rPr>
            </w:pPr>
            <w:r w:rsidRPr="00933CB6">
              <w:rPr>
                <w:sz w:val="24"/>
              </w:rPr>
              <w:t>+7</w:t>
            </w:r>
            <w:r w:rsidRPr="00933CB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(861)33 7-05-32</w:t>
            </w:r>
          </w:p>
        </w:tc>
      </w:tr>
      <w:tr w:rsidR="00237419" w:rsidRPr="00933CB6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Default="00491320" w:rsidP="00237419">
            <w:pPr>
              <w:pStyle w:val="TableParagraph"/>
              <w:ind w:left="0"/>
              <w:jc w:val="both"/>
            </w:pPr>
            <w:hyperlink r:id="rId7" w:history="1">
              <w:r w:rsidR="00237419" w:rsidRPr="00415A4E">
                <w:rPr>
                  <w:rStyle w:val="a3"/>
                </w:rPr>
                <w:t>ds2@anapaedu.ru</w:t>
              </w:r>
            </w:hyperlink>
          </w:p>
          <w:p w:rsidR="00237419" w:rsidRPr="00BF7A97" w:rsidRDefault="00237419" w:rsidP="00237419">
            <w:pPr>
              <w:pStyle w:val="TableParagraph"/>
              <w:ind w:left="0"/>
              <w:jc w:val="both"/>
            </w:pPr>
          </w:p>
        </w:tc>
      </w:tr>
      <w:tr w:rsidR="00237419" w:rsidRPr="00933CB6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сайта организации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491320" w:rsidP="00237419">
            <w:pPr>
              <w:pStyle w:val="TableParagraph"/>
              <w:ind w:left="0"/>
              <w:jc w:val="both"/>
            </w:pPr>
            <w:hyperlink r:id="rId8" w:history="1">
              <w:r w:rsidR="00237419" w:rsidRPr="00D82454">
                <w:rPr>
                  <w:rStyle w:val="a3"/>
                  <w:sz w:val="24"/>
                  <w:szCs w:val="28"/>
                </w:rPr>
                <w:t>https://ds2.anapaedu.ru/</w:t>
              </w:r>
            </w:hyperlink>
            <w:r w:rsidR="00237419" w:rsidRPr="00D82454">
              <w:rPr>
                <w:sz w:val="24"/>
                <w:szCs w:val="28"/>
              </w:rPr>
              <w:t xml:space="preserve"> </w:t>
            </w:r>
          </w:p>
        </w:tc>
      </w:tr>
      <w:tr w:rsidR="00237419" w:rsidRPr="00491320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pStyle w:val="TableParagraph"/>
              <w:ind w:left="0"/>
              <w:jc w:val="both"/>
              <w:rPr>
                <w:sz w:val="24"/>
              </w:rPr>
            </w:pPr>
            <w:r w:rsidRPr="00933CB6">
              <w:rPr>
                <w:sz w:val="24"/>
              </w:rPr>
              <w:t>Управление образования муниципального образования</w:t>
            </w:r>
            <w:r w:rsidRPr="00933CB6">
              <w:rPr>
                <w:spacing w:val="-57"/>
                <w:sz w:val="24"/>
              </w:rPr>
              <w:t xml:space="preserve"> </w:t>
            </w:r>
            <w:r w:rsidRPr="00933CB6">
              <w:rPr>
                <w:sz w:val="24"/>
              </w:rPr>
              <w:t>город-курорт</w:t>
            </w:r>
            <w:r w:rsidRPr="00933CB6">
              <w:rPr>
                <w:spacing w:val="3"/>
                <w:sz w:val="24"/>
              </w:rPr>
              <w:t xml:space="preserve"> </w:t>
            </w:r>
            <w:r w:rsidRPr="00933CB6">
              <w:rPr>
                <w:sz w:val="24"/>
              </w:rPr>
              <w:t>Анапа</w:t>
            </w:r>
          </w:p>
        </w:tc>
      </w:tr>
      <w:tr w:rsidR="00237419" w:rsidRPr="00933CB6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pStyle w:val="TableParagraph"/>
              <w:ind w:left="0"/>
              <w:jc w:val="both"/>
              <w:rPr>
                <w:sz w:val="24"/>
              </w:rPr>
            </w:pPr>
            <w:r w:rsidRPr="00933CB6">
              <w:rPr>
                <w:sz w:val="24"/>
              </w:rPr>
              <w:t>2019</w:t>
            </w:r>
            <w:r w:rsidRPr="00933CB6">
              <w:rPr>
                <w:spacing w:val="2"/>
                <w:sz w:val="24"/>
              </w:rPr>
              <w:t xml:space="preserve"> </w:t>
            </w:r>
            <w:r w:rsidRPr="00933CB6">
              <w:rPr>
                <w:sz w:val="24"/>
              </w:rPr>
              <w:t>год</w:t>
            </w:r>
          </w:p>
        </w:tc>
      </w:tr>
      <w:tr w:rsidR="00237419" w:rsidRPr="00933CB6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pStyle w:val="TableParagraph"/>
              <w:ind w:left="0"/>
              <w:jc w:val="both"/>
              <w:rPr>
                <w:sz w:val="24"/>
              </w:rPr>
            </w:pPr>
            <w:r w:rsidRPr="00933CB6">
              <w:rPr>
                <w:sz w:val="24"/>
              </w:rPr>
              <w:t>От</w:t>
            </w:r>
            <w:r w:rsidRPr="00933CB6">
              <w:rPr>
                <w:spacing w:val="2"/>
                <w:sz w:val="24"/>
              </w:rPr>
              <w:t xml:space="preserve"> </w:t>
            </w:r>
            <w:r w:rsidRPr="00933CB6">
              <w:rPr>
                <w:sz w:val="24"/>
              </w:rPr>
              <w:t>25.03.2016</w:t>
            </w:r>
            <w:r w:rsidRPr="00933CB6">
              <w:rPr>
                <w:spacing w:val="1"/>
                <w:sz w:val="24"/>
              </w:rPr>
              <w:t xml:space="preserve"> </w:t>
            </w:r>
            <w:r w:rsidRPr="00933CB6">
              <w:rPr>
                <w:sz w:val="24"/>
              </w:rPr>
              <w:t>№</w:t>
            </w:r>
            <w:r w:rsidRPr="00933CB6">
              <w:rPr>
                <w:spacing w:val="-2"/>
                <w:sz w:val="24"/>
              </w:rPr>
              <w:t xml:space="preserve"> </w:t>
            </w:r>
            <w:r w:rsidRPr="00933CB6">
              <w:rPr>
                <w:sz w:val="24"/>
              </w:rPr>
              <w:t>07791,</w:t>
            </w:r>
            <w:r w:rsidRPr="00933CB6">
              <w:rPr>
                <w:spacing w:val="-1"/>
                <w:sz w:val="24"/>
              </w:rPr>
              <w:t xml:space="preserve"> </w:t>
            </w:r>
            <w:r w:rsidRPr="00933CB6">
              <w:rPr>
                <w:sz w:val="24"/>
              </w:rPr>
              <w:t>серия</w:t>
            </w:r>
            <w:r w:rsidRPr="00933CB6">
              <w:rPr>
                <w:spacing w:val="1"/>
                <w:sz w:val="24"/>
              </w:rPr>
              <w:t xml:space="preserve"> </w:t>
            </w:r>
            <w:r w:rsidRPr="00933CB6">
              <w:rPr>
                <w:sz w:val="24"/>
              </w:rPr>
              <w:t>23</w:t>
            </w:r>
            <w:r w:rsidRPr="00933CB6">
              <w:rPr>
                <w:spacing w:val="-4"/>
                <w:sz w:val="24"/>
              </w:rPr>
              <w:t xml:space="preserve"> </w:t>
            </w:r>
            <w:r w:rsidRPr="00933CB6">
              <w:rPr>
                <w:sz w:val="24"/>
              </w:rPr>
              <w:t>ЛО</w:t>
            </w:r>
            <w:r w:rsidRPr="00933CB6">
              <w:rPr>
                <w:spacing w:val="-4"/>
                <w:sz w:val="24"/>
              </w:rPr>
              <w:t xml:space="preserve"> </w:t>
            </w:r>
            <w:r w:rsidRPr="00933CB6">
              <w:rPr>
                <w:sz w:val="24"/>
              </w:rPr>
              <w:t>№</w:t>
            </w:r>
            <w:r w:rsidRPr="00933CB6">
              <w:rPr>
                <w:spacing w:val="2"/>
                <w:sz w:val="24"/>
              </w:rPr>
              <w:t xml:space="preserve"> </w:t>
            </w:r>
            <w:r w:rsidRPr="00933CB6">
              <w:rPr>
                <w:sz w:val="24"/>
              </w:rPr>
              <w:t>0004661</w:t>
            </w:r>
          </w:p>
        </w:tc>
      </w:tr>
      <w:tr w:rsidR="00237419" w:rsidRPr="00933CB6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учреждения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pStyle w:val="TableParagraph"/>
              <w:ind w:left="0"/>
              <w:jc w:val="both"/>
              <w:rPr>
                <w:sz w:val="24"/>
              </w:rPr>
            </w:pPr>
            <w:r w:rsidRPr="00933CB6">
              <w:rPr>
                <w:sz w:val="24"/>
              </w:rPr>
              <w:t xml:space="preserve">Автономное </w:t>
            </w:r>
          </w:p>
        </w:tc>
      </w:tr>
      <w:tr w:rsidR="00237419" w:rsidRPr="00933CB6" w:rsidTr="003654F2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образовательной организации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7419" w:rsidRPr="00933CB6" w:rsidRDefault="00237419" w:rsidP="00237419">
            <w:pPr>
              <w:pStyle w:val="TableParagraph"/>
              <w:ind w:left="0"/>
              <w:jc w:val="both"/>
              <w:rPr>
                <w:sz w:val="24"/>
              </w:rPr>
            </w:pPr>
            <w:r w:rsidRPr="00933CB6">
              <w:rPr>
                <w:sz w:val="24"/>
              </w:rPr>
              <w:t>Дошкольная образовательная организация</w:t>
            </w:r>
          </w:p>
        </w:tc>
      </w:tr>
    </w:tbl>
    <w:p w:rsidR="009C0A65" w:rsidRPr="00933CB6" w:rsidRDefault="009C0A65" w:rsidP="003D396A">
      <w:pPr>
        <w:pStyle w:val="11"/>
        <w:jc w:val="both"/>
        <w:rPr>
          <w:lang w:val="ru-RU"/>
        </w:rPr>
      </w:pPr>
    </w:p>
    <w:p w:rsidR="009C0A65" w:rsidRPr="008D70AD" w:rsidRDefault="009C0A65" w:rsidP="00C563DA">
      <w:pPr>
        <w:pStyle w:val="11"/>
        <w:spacing w:after="120"/>
        <w:ind w:firstLine="720"/>
        <w:jc w:val="both"/>
        <w:rPr>
          <w:sz w:val="24"/>
          <w:szCs w:val="24"/>
          <w:lang w:val="ru-RU"/>
        </w:rPr>
      </w:pPr>
      <w:r w:rsidRPr="008D70AD">
        <w:rPr>
          <w:sz w:val="24"/>
          <w:szCs w:val="24"/>
          <w:lang w:val="ru-RU"/>
        </w:rPr>
        <w:t xml:space="preserve">Учреждение является юридическим лицом, владеет на праве оперативного управления закрепленным за ним имуществом, имеет Устав, печать установленного образца, штамп со своим названием и другие реквизиты. </w:t>
      </w:r>
    </w:p>
    <w:p w:rsidR="009C0A65" w:rsidRPr="008D70AD" w:rsidRDefault="009C0A65" w:rsidP="00C563DA">
      <w:pPr>
        <w:pStyle w:val="11"/>
        <w:ind w:firstLine="720"/>
        <w:jc w:val="both"/>
        <w:rPr>
          <w:sz w:val="24"/>
          <w:szCs w:val="24"/>
          <w:lang w:val="ru-RU"/>
        </w:rPr>
      </w:pPr>
      <w:r w:rsidRPr="008D70AD">
        <w:rPr>
          <w:sz w:val="24"/>
          <w:szCs w:val="24"/>
          <w:lang w:val="ru-RU"/>
        </w:rPr>
        <w:t>МАДОУ детский сад №2 «Орлёнок» осуществляет свою деятельность в соответствии с:</w:t>
      </w:r>
    </w:p>
    <w:p w:rsidR="009C0A65" w:rsidRPr="008D70AD" w:rsidRDefault="009C0A65" w:rsidP="00C563DA">
      <w:pPr>
        <w:pStyle w:val="11"/>
        <w:numPr>
          <w:ilvl w:val="0"/>
          <w:numId w:val="25"/>
        </w:numPr>
        <w:tabs>
          <w:tab w:val="left" w:pos="258"/>
        </w:tabs>
        <w:jc w:val="both"/>
        <w:rPr>
          <w:sz w:val="24"/>
          <w:szCs w:val="24"/>
          <w:lang w:val="ru-RU"/>
        </w:rPr>
      </w:pPr>
      <w:r w:rsidRPr="008D70AD">
        <w:rPr>
          <w:sz w:val="24"/>
          <w:szCs w:val="24"/>
          <w:lang w:val="ru-RU"/>
        </w:rPr>
        <w:t>Нормативными документами в сфере образования Российской Федерации</w:t>
      </w:r>
    </w:p>
    <w:p w:rsidR="009C0A65" w:rsidRPr="008D70AD" w:rsidRDefault="009C0A65" w:rsidP="00C563DA">
      <w:pPr>
        <w:pStyle w:val="11"/>
        <w:numPr>
          <w:ilvl w:val="0"/>
          <w:numId w:val="25"/>
        </w:numPr>
        <w:tabs>
          <w:tab w:val="left" w:pos="258"/>
        </w:tabs>
        <w:jc w:val="both"/>
        <w:rPr>
          <w:sz w:val="24"/>
          <w:szCs w:val="24"/>
          <w:lang w:val="ru-RU"/>
        </w:rPr>
      </w:pPr>
      <w:r w:rsidRPr="008D70AD">
        <w:rPr>
          <w:sz w:val="24"/>
          <w:szCs w:val="24"/>
          <w:lang w:val="ru-RU"/>
        </w:rPr>
        <w:t xml:space="preserve">Уставом муниципального бюджетного образовательного учреждения </w:t>
      </w:r>
    </w:p>
    <w:p w:rsidR="009C0A65" w:rsidRPr="00AA1EB5" w:rsidRDefault="00AA1EB5" w:rsidP="00C563DA">
      <w:pPr>
        <w:pStyle w:val="11"/>
        <w:numPr>
          <w:ilvl w:val="0"/>
          <w:numId w:val="25"/>
        </w:numPr>
        <w:tabs>
          <w:tab w:val="left" w:pos="258"/>
          <w:tab w:val="left" w:pos="8808"/>
          <w:tab w:val="left" w:pos="92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Выпиской из реестра л</w:t>
      </w:r>
      <w:r w:rsidR="009C0A65" w:rsidRPr="008D70AD">
        <w:rPr>
          <w:sz w:val="24"/>
          <w:szCs w:val="24"/>
          <w:lang w:val="ru-RU"/>
        </w:rPr>
        <w:t>ицензией на право ведения образовательной деятельности. Серия 23</w:t>
      </w:r>
      <w:r w:rsidR="009C0A65" w:rsidRPr="008D70AD">
        <w:rPr>
          <w:spacing w:val="-4"/>
          <w:sz w:val="24"/>
          <w:szCs w:val="24"/>
          <w:lang w:val="ru-RU"/>
        </w:rPr>
        <w:t xml:space="preserve"> </w:t>
      </w:r>
      <w:r w:rsidR="009C0A65" w:rsidRPr="008D70AD">
        <w:rPr>
          <w:sz w:val="24"/>
          <w:szCs w:val="24"/>
          <w:lang w:val="ru-RU"/>
        </w:rPr>
        <w:t>ЛО № 0004661</w:t>
      </w:r>
      <w:r w:rsidR="000117F7">
        <w:rPr>
          <w:sz w:val="24"/>
          <w:szCs w:val="24"/>
          <w:lang w:val="ru-RU"/>
        </w:rPr>
        <w:t xml:space="preserve"> </w:t>
      </w:r>
      <w:r w:rsidR="009C0A65" w:rsidRPr="00AA1EB5">
        <w:rPr>
          <w:sz w:val="24"/>
          <w:szCs w:val="24"/>
          <w:lang w:val="ru-RU"/>
        </w:rPr>
        <w:t>регистрационный номер 07791 от 25.03.2016</w:t>
      </w:r>
      <w:r w:rsidR="009C0A65" w:rsidRPr="00AA1EB5">
        <w:rPr>
          <w:spacing w:val="1"/>
          <w:sz w:val="24"/>
          <w:szCs w:val="24"/>
          <w:lang w:val="ru-RU"/>
        </w:rPr>
        <w:t xml:space="preserve"> </w:t>
      </w:r>
      <w:r w:rsidR="00C563DA" w:rsidRPr="00AA1EB5">
        <w:rPr>
          <w:sz w:val="24"/>
          <w:szCs w:val="24"/>
          <w:lang w:val="ru-RU"/>
        </w:rPr>
        <w:t xml:space="preserve">года. </w:t>
      </w:r>
      <w:r w:rsidR="009C0A65" w:rsidRPr="00AA1EB5">
        <w:rPr>
          <w:sz w:val="24"/>
          <w:szCs w:val="24"/>
          <w:lang w:val="ru-RU"/>
        </w:rPr>
        <w:t>Срок действия лицензии: бессрочно.</w:t>
      </w:r>
    </w:p>
    <w:p w:rsidR="003806DB" w:rsidRPr="008D70AD" w:rsidRDefault="009C0A65" w:rsidP="008D70AD">
      <w:pPr>
        <w:pStyle w:val="11"/>
        <w:numPr>
          <w:ilvl w:val="0"/>
          <w:numId w:val="25"/>
        </w:numPr>
        <w:tabs>
          <w:tab w:val="left" w:pos="258"/>
        </w:tabs>
        <w:spacing w:after="300"/>
        <w:jc w:val="both"/>
        <w:rPr>
          <w:sz w:val="24"/>
          <w:szCs w:val="24"/>
        </w:rPr>
      </w:pPr>
      <w:r w:rsidRPr="008D70AD">
        <w:rPr>
          <w:sz w:val="24"/>
          <w:szCs w:val="24"/>
        </w:rPr>
        <w:t>Локальными нормативными актами ДОУ.</w:t>
      </w:r>
    </w:p>
    <w:p w:rsidR="00345BB2" w:rsidRDefault="003654F2" w:rsidP="00C563D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  <w:r w:rsidRPr="00C563DA">
        <w:rPr>
          <w:rFonts w:ascii="Times New Roman" w:hAnsi="Times New Roman" w:cs="Times New Roman"/>
          <w:sz w:val="24"/>
          <w:lang w:val="ru-RU"/>
        </w:rPr>
        <w:t>Муниципальное автономное дошкольное образовательное учреждение детский сад № 2 «Орленок» (далее – МАДОУ д/с № 2 «Орленок») расположено в центральном районе города вдали от производящих предприятий и торговых мест. Здание Детского сада</w:t>
      </w:r>
      <w:r w:rsidR="00856C2D" w:rsidRPr="00C563DA">
        <w:rPr>
          <w:rFonts w:ascii="Times New Roman" w:hAnsi="Times New Roman" w:cs="Times New Roman"/>
          <w:sz w:val="24"/>
          <w:lang w:val="ru-RU"/>
        </w:rPr>
        <w:t xml:space="preserve"> построено по типовому проекту. </w:t>
      </w:r>
      <w:r w:rsidRPr="00C563DA">
        <w:rPr>
          <w:rFonts w:ascii="Times New Roman" w:hAnsi="Times New Roman" w:cs="Times New Roman"/>
          <w:sz w:val="24"/>
          <w:lang w:val="ru-RU"/>
        </w:rPr>
        <w:t>Общая площадь здания 1473,5 кв. м, из них площадь помещений, используемых непосредственно для нужд образовательного процесса, 550 кв. м.</w:t>
      </w:r>
      <w:r w:rsidR="00345BB2" w:rsidRPr="00C563DA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160D17" w:rsidRPr="00160D17" w:rsidRDefault="00237419" w:rsidP="00160D1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C563DA">
        <w:rPr>
          <w:rFonts w:ascii="Times New Roman" w:hAnsi="Times New Roman" w:cs="Times New Roman"/>
          <w:sz w:val="24"/>
          <w:lang w:val="ru-RU"/>
        </w:rPr>
        <w:t>Муниципальное автономное дошкольное образовательное учреждение детский сад № 2 «Орленок»</w:t>
      </w:r>
      <w:r w:rsidR="00160D17">
        <w:rPr>
          <w:rFonts w:ascii="Times New Roman" w:hAnsi="Times New Roman" w:cs="Times New Roman"/>
          <w:sz w:val="24"/>
          <w:lang w:val="ru-RU"/>
        </w:rPr>
        <w:t xml:space="preserve"> (филиал)</w:t>
      </w:r>
      <w:r w:rsidRPr="00C563DA">
        <w:rPr>
          <w:rFonts w:ascii="Times New Roman" w:hAnsi="Times New Roman" w:cs="Times New Roman"/>
          <w:sz w:val="24"/>
          <w:lang w:val="ru-RU"/>
        </w:rPr>
        <w:t xml:space="preserve"> (далее – МАДОУ д/с № 2 «Орленок»</w:t>
      </w:r>
      <w:r w:rsidR="00160D17">
        <w:rPr>
          <w:rFonts w:ascii="Times New Roman" w:hAnsi="Times New Roman" w:cs="Times New Roman"/>
          <w:sz w:val="24"/>
          <w:lang w:val="ru-RU"/>
        </w:rPr>
        <w:t xml:space="preserve"> (филиал</w:t>
      </w:r>
      <w:r w:rsidRPr="00C563DA">
        <w:rPr>
          <w:rFonts w:ascii="Times New Roman" w:hAnsi="Times New Roman" w:cs="Times New Roman"/>
          <w:sz w:val="24"/>
          <w:lang w:val="ru-RU"/>
        </w:rPr>
        <w:t xml:space="preserve">) </w:t>
      </w:r>
      <w:r w:rsidR="00160D17" w:rsidRPr="00160D17">
        <w:rPr>
          <w:rFonts w:ascii="Times New Roman" w:hAnsi="Times New Roman" w:cs="Times New Roman"/>
          <w:sz w:val="24"/>
          <w:szCs w:val="28"/>
          <w:lang w:val="ru-RU"/>
        </w:rPr>
        <w:t>находится в сельской местности с умеренно развитой инфраструктурой. Рядом с филиалом детского сада в станице Анапской находится Свято-Вознесенский храм.</w:t>
      </w:r>
    </w:p>
    <w:p w:rsidR="00237419" w:rsidRPr="00160D17" w:rsidRDefault="00160D17" w:rsidP="00160D17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Theme="minorEastAsia" w:hAnsi="Times New Roman" w:cs="Times New Roman"/>
          <w:sz w:val="24"/>
          <w:szCs w:val="28"/>
          <w:lang w:val="ru-RU" w:eastAsia="ru-RU"/>
        </w:rPr>
      </w:pPr>
      <w:r w:rsidRPr="00160D17">
        <w:rPr>
          <w:rFonts w:ascii="Times New Roman" w:eastAsiaTheme="minorEastAsia" w:hAnsi="Times New Roman" w:cs="Times New Roman"/>
          <w:sz w:val="24"/>
          <w:szCs w:val="28"/>
          <w:lang w:val="ru-RU" w:eastAsia="ru-RU"/>
        </w:rPr>
        <w:t>Площадь территорий детского сада огорожена и озеленена различными породами деревьев, кустарников. На территории расположены 14 прогулочных участка с крытыми верандами</w:t>
      </w:r>
      <w:r>
        <w:rPr>
          <w:rFonts w:ascii="Times New Roman" w:eastAsiaTheme="minorEastAsia" w:hAnsi="Times New Roman" w:cs="Times New Roman"/>
          <w:sz w:val="24"/>
          <w:szCs w:val="28"/>
          <w:lang w:val="ru-RU" w:eastAsia="ru-RU"/>
        </w:rPr>
        <w:t>.</w:t>
      </w:r>
      <w:r w:rsidRPr="00160D17">
        <w:rPr>
          <w:rFonts w:ascii="Times New Roman" w:eastAsiaTheme="minorEastAsia" w:hAnsi="Times New Roman" w:cs="Times New Roman"/>
          <w:sz w:val="24"/>
          <w:szCs w:val="28"/>
          <w:lang w:val="ru-RU" w:eastAsia="ru-RU"/>
        </w:rPr>
        <w:t xml:space="preserve"> Участки оснащены стационарным игровым оборудованием, отделены друг от друга забором. На территориях имеется хозяйственная зона.</w:t>
      </w:r>
      <w:r w:rsidRPr="00160D17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D97FEC">
        <w:rPr>
          <w:rFonts w:ascii="Times New Roman" w:hAnsi="Times New Roman" w:cs="Times New Roman"/>
          <w:sz w:val="24"/>
          <w:lang w:val="ru-RU"/>
        </w:rPr>
        <w:t>Общая площадь здания 7741, 20</w:t>
      </w:r>
      <w:r w:rsidR="00237419" w:rsidRPr="00C563DA">
        <w:rPr>
          <w:rFonts w:ascii="Times New Roman" w:hAnsi="Times New Roman" w:cs="Times New Roman"/>
          <w:sz w:val="24"/>
          <w:lang w:val="ru-RU"/>
        </w:rPr>
        <w:t xml:space="preserve"> кв. м, из них площадь помещений, используемых непосредственно для нужд образовательного процесса,</w:t>
      </w:r>
      <w:r w:rsidR="00D97FEC">
        <w:rPr>
          <w:rFonts w:ascii="Times New Roman" w:hAnsi="Times New Roman" w:cs="Times New Roman"/>
          <w:sz w:val="24"/>
          <w:lang w:val="ru-RU"/>
        </w:rPr>
        <w:t>1130, 63</w:t>
      </w:r>
      <w:r w:rsidR="00237419" w:rsidRPr="00C563DA">
        <w:rPr>
          <w:rFonts w:ascii="Times New Roman" w:hAnsi="Times New Roman" w:cs="Times New Roman"/>
          <w:sz w:val="24"/>
          <w:lang w:val="ru-RU"/>
        </w:rPr>
        <w:t xml:space="preserve"> кв. м. </w:t>
      </w:r>
    </w:p>
    <w:p w:rsidR="00237419" w:rsidRPr="00C563DA" w:rsidRDefault="00237419" w:rsidP="00C563DA">
      <w:pPr>
        <w:ind w:firstLine="720"/>
        <w:jc w:val="both"/>
        <w:rPr>
          <w:rFonts w:ascii="Times New Roman" w:hAnsi="Times New Roman" w:cs="Times New Roman"/>
          <w:sz w:val="24"/>
          <w:lang w:val="ru-RU"/>
        </w:rPr>
      </w:pPr>
    </w:p>
    <w:p w:rsidR="00C563DA" w:rsidRPr="00C563DA" w:rsidRDefault="00C563DA" w:rsidP="00C563DA">
      <w:pPr>
        <w:ind w:firstLine="72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C563DA">
        <w:rPr>
          <w:rFonts w:ascii="Times New Roman" w:hAnsi="Times New Roman" w:cs="Times New Roman"/>
          <w:color w:val="000000"/>
          <w:sz w:val="24"/>
          <w:lang w:val="ru-RU"/>
        </w:rPr>
        <w:lastRenderedPageBreak/>
        <w:t>Цель деятельности МАДОУ д/с № 2 «Орленок»</w:t>
      </w:r>
      <w:r w:rsidR="008D70AD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C563DA">
        <w:rPr>
          <w:rFonts w:ascii="Times New Roman" w:hAnsi="Times New Roman" w:cs="Times New Roman"/>
          <w:color w:val="000000"/>
          <w:sz w:val="24"/>
          <w:lang w:val="ru-RU"/>
        </w:rPr>
        <w:t>– осуществление образовательной деятельности по реализации образовательных программ дошкольного образования.</w:t>
      </w:r>
    </w:p>
    <w:p w:rsidR="00C563DA" w:rsidRDefault="00C563DA" w:rsidP="00C563DA">
      <w:pPr>
        <w:ind w:firstLine="72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C563DA">
        <w:rPr>
          <w:rFonts w:ascii="Times New Roman" w:hAnsi="Times New Roman" w:cs="Times New Roman"/>
          <w:color w:val="000000"/>
          <w:sz w:val="24"/>
          <w:lang w:val="ru-RU"/>
        </w:rPr>
        <w:t>Предметом деятельности МАДОУ д/с № 2 «Орленок»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8D70AD" w:rsidRPr="00C563DA" w:rsidRDefault="008D70AD" w:rsidP="00C563DA">
      <w:pPr>
        <w:ind w:firstLine="720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C563DA">
        <w:rPr>
          <w:rFonts w:ascii="Times New Roman" w:hAnsi="Times New Roman" w:cs="Times New Roman"/>
          <w:sz w:val="24"/>
          <w:lang w:val="ru-RU"/>
        </w:rPr>
        <w:t>Детский сад работает по пятидневной рабочей неделе с 12-часовым пребыванием ребенка. Режим работы групп в ДОУ с 7.00 до 19.00 с понедельника по пятницу включительно, за исключением выходных (суббота, воскресенье) и нерабочих праздничных дней.</w:t>
      </w:r>
    </w:p>
    <w:p w:rsidR="003806DB" w:rsidRDefault="00345BB2" w:rsidP="003806DB">
      <w:pPr>
        <w:pStyle w:val="11"/>
        <w:spacing w:after="300"/>
        <w:jc w:val="both"/>
        <w:rPr>
          <w:i/>
          <w:iCs/>
          <w:lang w:val="ru-RU"/>
        </w:rPr>
      </w:pPr>
      <w:r w:rsidRPr="00933CB6">
        <w:rPr>
          <w:b/>
          <w:bCs/>
          <w:i/>
          <w:iCs/>
          <w:u w:val="single"/>
          <w:lang w:val="ru-RU"/>
        </w:rPr>
        <w:t>Вывод:</w:t>
      </w:r>
      <w:r w:rsidRPr="00933CB6">
        <w:rPr>
          <w:b/>
          <w:bCs/>
          <w:i/>
          <w:iCs/>
          <w:lang w:val="ru-RU"/>
        </w:rPr>
        <w:t xml:space="preserve"> </w:t>
      </w:r>
      <w:r w:rsidR="00400582">
        <w:rPr>
          <w:i/>
          <w:iCs/>
          <w:lang w:val="ru-RU"/>
        </w:rPr>
        <w:t>МАДОУ д/с</w:t>
      </w:r>
      <w:r w:rsidR="008D70AD">
        <w:rPr>
          <w:i/>
          <w:iCs/>
          <w:lang w:val="ru-RU"/>
        </w:rPr>
        <w:t xml:space="preserve"> №2 «Орлёнок» </w:t>
      </w:r>
      <w:r w:rsidRPr="00933CB6">
        <w:rPr>
          <w:i/>
          <w:iCs/>
          <w:lang w:val="ru-RU"/>
        </w:rPr>
        <w:t>функционирует в соответствии с нормативными документами в сфере образования Российской Федерации.</w:t>
      </w:r>
    </w:p>
    <w:p w:rsidR="009050A3" w:rsidRPr="008D70AD" w:rsidRDefault="009050A3" w:rsidP="003806DB">
      <w:pPr>
        <w:pStyle w:val="11"/>
        <w:spacing w:after="300"/>
        <w:jc w:val="both"/>
        <w:rPr>
          <w:i/>
          <w:iCs/>
          <w:lang w:val="ru-RU"/>
        </w:rPr>
      </w:pPr>
    </w:p>
    <w:p w:rsidR="00B71246" w:rsidRPr="00933CB6" w:rsidRDefault="001D63C5" w:rsidP="003654F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Аналитическая часть</w:t>
      </w:r>
    </w:p>
    <w:p w:rsidR="00B71246" w:rsidRPr="00933CB6" w:rsidRDefault="001D63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33CB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образовательной деятельности</w:t>
      </w:r>
    </w:p>
    <w:p w:rsidR="00B71246" w:rsidRPr="00933CB6" w:rsidRDefault="001D63C5" w:rsidP="00D261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деятельность </w:t>
      </w:r>
      <w:r w:rsidR="003654F2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в МАДОУ д/с № 2 «Орленок»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организована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29.12.2012 №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273-ФЗ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«Об образовании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Федерации», ФГОС дошкольного образования.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01.01.2021 года </w:t>
      </w:r>
      <w:r w:rsidR="003654F2" w:rsidRPr="00933CB6">
        <w:rPr>
          <w:rFonts w:ascii="Times New Roman" w:hAnsi="Times New Roman" w:cs="Times New Roman"/>
          <w:sz w:val="24"/>
          <w:szCs w:val="24"/>
          <w:lang w:val="ru-RU"/>
        </w:rPr>
        <w:t>МАДОУ д/с № 2</w:t>
      </w:r>
      <w:r w:rsidR="00400582">
        <w:rPr>
          <w:rFonts w:ascii="Times New Roman" w:hAnsi="Times New Roman" w:cs="Times New Roman"/>
          <w:sz w:val="24"/>
          <w:szCs w:val="24"/>
          <w:lang w:val="ru-RU"/>
        </w:rPr>
        <w:t xml:space="preserve"> «Орлёнок»</w:t>
      </w:r>
      <w:r w:rsidR="003654F2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функционирует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требованиями СП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2.4.3648-20 «Санитарно-эпидемиологические требования к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организациям воспитания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обучения, отдыха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оздоровления детей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молодежи», 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01.03.2021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— дополнительно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требованиями СанПиН 1.2.3685-21 «Гигиенические нормативы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требования к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обеспечению безопасности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D97FEC" w:rsidRDefault="005A101B" w:rsidP="008D70AD">
      <w:pPr>
        <w:pStyle w:val="11"/>
        <w:spacing w:after="160" w:line="240" w:lineRule="auto"/>
        <w:ind w:firstLine="720"/>
        <w:jc w:val="both"/>
        <w:rPr>
          <w:sz w:val="24"/>
          <w:lang w:val="ru-RU"/>
        </w:rPr>
      </w:pPr>
      <w:r w:rsidRPr="00933CB6">
        <w:rPr>
          <w:sz w:val="24"/>
          <w:szCs w:val="24"/>
          <w:lang w:val="ru-RU"/>
        </w:rPr>
        <w:t>Образовательная деятельность ве</w:t>
      </w:r>
      <w:r w:rsidR="00D97FEC">
        <w:rPr>
          <w:sz w:val="24"/>
          <w:szCs w:val="24"/>
          <w:lang w:val="ru-RU"/>
        </w:rPr>
        <w:t>дется на основании утвержденной</w:t>
      </w:r>
      <w:r w:rsidR="00D261B0" w:rsidRPr="00933CB6">
        <w:rPr>
          <w:sz w:val="24"/>
          <w:szCs w:val="24"/>
          <w:lang w:val="ru-RU"/>
        </w:rPr>
        <w:t xml:space="preserve"> </w:t>
      </w:r>
      <w:r w:rsidRPr="00933CB6">
        <w:rPr>
          <w:sz w:val="24"/>
          <w:szCs w:val="24"/>
          <w:lang w:val="ru-RU"/>
        </w:rPr>
        <w:t>образовательной программы дошкольного образования, которая составлена в соответствии с ФГОС дошкольного обр</w:t>
      </w:r>
      <w:r w:rsidR="003D396A" w:rsidRPr="00933CB6">
        <w:rPr>
          <w:sz w:val="24"/>
          <w:szCs w:val="24"/>
          <w:lang w:val="ru-RU"/>
        </w:rPr>
        <w:t xml:space="preserve">азования, </w:t>
      </w:r>
      <w:r w:rsidR="00C24310" w:rsidRPr="00933CB6">
        <w:rPr>
          <w:sz w:val="24"/>
          <w:lang w:val="ru-RU"/>
        </w:rPr>
        <w:t>разработанной на основе Федеральной образо</w:t>
      </w:r>
      <w:r w:rsidR="00D97FEC">
        <w:rPr>
          <w:sz w:val="24"/>
          <w:lang w:val="ru-RU"/>
        </w:rPr>
        <w:t xml:space="preserve">вательной программы дошкольного </w:t>
      </w:r>
      <w:r w:rsidR="00D97FEC" w:rsidRPr="00933CB6">
        <w:rPr>
          <w:sz w:val="24"/>
          <w:lang w:val="ru-RU"/>
        </w:rPr>
        <w:t>образования,</w:t>
      </w:r>
      <w:r w:rsidR="00C24310" w:rsidRPr="00933CB6">
        <w:rPr>
          <w:sz w:val="24"/>
          <w:lang w:val="ru-RU"/>
        </w:rPr>
        <w:t xml:space="preserve"> утвержденного с </w:t>
      </w:r>
      <w:r w:rsidR="003D396A" w:rsidRPr="00933CB6">
        <w:rPr>
          <w:sz w:val="24"/>
          <w:lang w:val="ru-RU"/>
        </w:rPr>
        <w:t>0</w:t>
      </w:r>
      <w:r w:rsidR="00C24310" w:rsidRPr="00933CB6">
        <w:rPr>
          <w:sz w:val="24"/>
          <w:lang w:val="ru-RU"/>
        </w:rPr>
        <w:t>1.09.2023 г.</w:t>
      </w:r>
      <w:r w:rsidR="00CA6E1D">
        <w:rPr>
          <w:sz w:val="24"/>
          <w:lang w:val="ru-RU"/>
        </w:rPr>
        <w:t xml:space="preserve"> в очной форме. </w:t>
      </w:r>
    </w:p>
    <w:p w:rsidR="005A101B" w:rsidRDefault="00CA6E1D" w:rsidP="008D70AD">
      <w:pPr>
        <w:pStyle w:val="11"/>
        <w:spacing w:after="160" w:line="240" w:lineRule="auto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Нормативный срок обучения – 5 лет, уровень образования – дошкольное общее образование.</w:t>
      </w:r>
    </w:p>
    <w:p w:rsidR="007E0866" w:rsidRPr="007E0866" w:rsidRDefault="007E0866" w:rsidP="007E0866">
      <w:pPr>
        <w:pStyle w:val="11"/>
        <w:spacing w:after="160"/>
        <w:ind w:firstLine="720"/>
        <w:jc w:val="both"/>
        <w:rPr>
          <w:sz w:val="24"/>
          <w:lang w:val="ru-RU"/>
        </w:rPr>
      </w:pPr>
      <w:r w:rsidRPr="007E0866">
        <w:rPr>
          <w:sz w:val="24"/>
          <w:lang w:val="ru-RU"/>
        </w:rPr>
        <w:t xml:space="preserve">Для выполнения требований норм Федерального закона от 24.09.2022 № 371-ФЗ Детский сад провел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– ФОП ДО), в соответствии с утвержденной дорожной картой. Для этого создали рабочую группу в составе заведующего, старшего воспитателя, воспитателя и </w:t>
      </w:r>
      <w:r>
        <w:rPr>
          <w:sz w:val="24"/>
          <w:lang w:val="ru-RU"/>
        </w:rPr>
        <w:t>специалистов</w:t>
      </w:r>
      <w:r w:rsidRPr="007E0866">
        <w:rPr>
          <w:sz w:val="24"/>
          <w:lang w:val="ru-RU"/>
        </w:rPr>
        <w:t>. Результаты:</w:t>
      </w:r>
    </w:p>
    <w:p w:rsidR="007E0866" w:rsidRDefault="007E0866" w:rsidP="007E0866">
      <w:pPr>
        <w:pStyle w:val="11"/>
        <w:spacing w:after="160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CA6E1D">
        <w:rPr>
          <w:sz w:val="24"/>
          <w:lang w:val="ru-RU"/>
        </w:rPr>
        <w:t>утверждена</w:t>
      </w:r>
      <w:r w:rsidR="00B36FA0">
        <w:rPr>
          <w:sz w:val="24"/>
          <w:lang w:val="ru-RU"/>
        </w:rPr>
        <w:t xml:space="preserve"> </w:t>
      </w:r>
      <w:r w:rsidRPr="007E0866">
        <w:rPr>
          <w:sz w:val="24"/>
          <w:lang w:val="ru-RU"/>
        </w:rPr>
        <w:t>образовательн</w:t>
      </w:r>
      <w:r w:rsidR="00CA6E1D">
        <w:rPr>
          <w:sz w:val="24"/>
          <w:lang w:val="ru-RU"/>
        </w:rPr>
        <w:t>ая</w:t>
      </w:r>
      <w:r w:rsidRPr="007E0866">
        <w:rPr>
          <w:sz w:val="24"/>
          <w:lang w:val="ru-RU"/>
        </w:rPr>
        <w:t xml:space="preserve"> программ дошкольного образ</w:t>
      </w:r>
      <w:r w:rsidR="00B36FA0">
        <w:rPr>
          <w:sz w:val="24"/>
          <w:lang w:val="ru-RU"/>
        </w:rPr>
        <w:t xml:space="preserve">ования Детского </w:t>
      </w:r>
      <w:r w:rsidR="00B36FA0">
        <w:rPr>
          <w:sz w:val="24"/>
          <w:lang w:val="ru-RU"/>
        </w:rPr>
        <w:lastRenderedPageBreak/>
        <w:t>сада (далее – О</w:t>
      </w:r>
      <w:r w:rsidRPr="007E0866">
        <w:rPr>
          <w:sz w:val="24"/>
          <w:lang w:val="ru-RU"/>
        </w:rPr>
        <w:t>П ДО), разрабо</w:t>
      </w:r>
      <w:r w:rsidR="00CA6E1D">
        <w:rPr>
          <w:sz w:val="24"/>
          <w:lang w:val="ru-RU"/>
        </w:rPr>
        <w:t>танная на основе ФОП ДО, и введена</w:t>
      </w:r>
      <w:r w:rsidRPr="007E0866">
        <w:rPr>
          <w:sz w:val="24"/>
          <w:lang w:val="ru-RU"/>
        </w:rPr>
        <w:t xml:space="preserve"> действие с 01.09.2023;</w:t>
      </w:r>
      <w:r w:rsidR="00D97FEC">
        <w:rPr>
          <w:sz w:val="24"/>
          <w:lang w:val="ru-RU"/>
        </w:rPr>
        <w:t xml:space="preserve"> </w:t>
      </w:r>
    </w:p>
    <w:p w:rsidR="00D97FEC" w:rsidRPr="007E0866" w:rsidRDefault="00D97FEC" w:rsidP="007E0866">
      <w:pPr>
        <w:pStyle w:val="11"/>
        <w:spacing w:after="160"/>
        <w:ind w:firstLine="720"/>
        <w:jc w:val="both"/>
        <w:rPr>
          <w:sz w:val="24"/>
          <w:lang w:val="ru-RU"/>
        </w:rPr>
      </w:pPr>
      <w:r>
        <w:rPr>
          <w:sz w:val="24"/>
          <w:lang w:val="ru-RU"/>
        </w:rPr>
        <w:t>- утверждена программа развития до 2028 года, и введена в действие с 01.06.2024.</w:t>
      </w:r>
    </w:p>
    <w:p w:rsidR="00C24310" w:rsidRDefault="00C24310" w:rsidP="008D70AD">
      <w:pPr>
        <w:pStyle w:val="11"/>
        <w:spacing w:line="240" w:lineRule="auto"/>
        <w:ind w:firstLine="720"/>
        <w:jc w:val="both"/>
        <w:rPr>
          <w:sz w:val="24"/>
          <w:lang w:val="ru-RU"/>
        </w:rPr>
      </w:pPr>
      <w:r w:rsidRPr="00933CB6">
        <w:rPr>
          <w:sz w:val="24"/>
          <w:lang w:val="ru-RU"/>
        </w:rPr>
        <w:t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 Программа обеспечивает развитие личности, мотивации и способностей обучающихся с учетом их образовательных потребностей в ходе образовательной деятельности. Содержание указанных областей определяется целями и задачами Программы. Данный выбор программ и технологий обеспечивает целостность образовательной работы, содействует эффективному решению проблемы преемственности при переходе из одной возрастной группы в другую, способствует развитию личности ребенка дошкольного возраста по основным направлениям: физическое, познавательное, речевое, художественно-эстетическое и социально-</w:t>
      </w:r>
      <w:r w:rsidRPr="00933CB6">
        <w:rPr>
          <w:sz w:val="24"/>
          <w:lang w:val="ru-RU"/>
        </w:rPr>
        <w:softHyphen/>
        <w:t>коммуникативное развитие, а также дает возможность педагогам реализовывать свой творческий потенциал.</w:t>
      </w:r>
    </w:p>
    <w:p w:rsidR="008D70AD" w:rsidRPr="00933CB6" w:rsidRDefault="008D70AD" w:rsidP="008D70AD">
      <w:pPr>
        <w:pStyle w:val="11"/>
        <w:spacing w:line="240" w:lineRule="auto"/>
        <w:ind w:firstLine="720"/>
        <w:jc w:val="both"/>
        <w:rPr>
          <w:sz w:val="24"/>
          <w:lang w:val="ru-RU"/>
        </w:rPr>
      </w:pPr>
    </w:p>
    <w:p w:rsidR="00CA6E1D" w:rsidRDefault="008D70AD" w:rsidP="008D70AD">
      <w:pPr>
        <w:pStyle w:val="11"/>
        <w:spacing w:after="300" w:line="240" w:lineRule="auto"/>
        <w:ind w:firstLine="720"/>
        <w:jc w:val="both"/>
        <w:rPr>
          <w:lang w:val="ru-RU"/>
        </w:rPr>
      </w:pPr>
      <w:r w:rsidRPr="005F172C">
        <w:rPr>
          <w:lang w:val="ru-RU"/>
        </w:rPr>
        <w:t xml:space="preserve">МАДОУ д/с № 2 «Орленок» посещают </w:t>
      </w:r>
      <w:r w:rsidR="00653E27">
        <w:rPr>
          <w:lang w:val="ru-RU"/>
        </w:rPr>
        <w:t>240</w:t>
      </w:r>
      <w:r w:rsidRPr="005F172C">
        <w:rPr>
          <w:lang w:val="ru-RU"/>
        </w:rPr>
        <w:t xml:space="preserve"> воспитанников в возрасте от 2 до 7</w:t>
      </w:r>
      <w:r w:rsidRPr="005F172C">
        <w:rPr>
          <w:spacing w:val="1"/>
          <w:lang w:val="ru-RU"/>
        </w:rPr>
        <w:t xml:space="preserve"> </w:t>
      </w:r>
      <w:r w:rsidR="00012415">
        <w:rPr>
          <w:lang w:val="ru-RU"/>
        </w:rPr>
        <w:t>лет, ф</w:t>
      </w:r>
      <w:r w:rsidR="00CA6E1D">
        <w:rPr>
          <w:lang w:val="ru-RU"/>
        </w:rPr>
        <w:t>ункционируют</w:t>
      </w:r>
      <w:r w:rsidRPr="005F172C">
        <w:rPr>
          <w:spacing w:val="1"/>
          <w:lang w:val="ru-RU"/>
        </w:rPr>
        <w:t xml:space="preserve"> </w:t>
      </w:r>
      <w:r w:rsidRPr="005F172C">
        <w:rPr>
          <w:lang w:val="ru-RU"/>
        </w:rPr>
        <w:t>8</w:t>
      </w:r>
      <w:r w:rsidRPr="005F172C">
        <w:rPr>
          <w:spacing w:val="1"/>
          <w:lang w:val="ru-RU"/>
        </w:rPr>
        <w:t xml:space="preserve"> </w:t>
      </w:r>
      <w:r w:rsidR="00012415">
        <w:rPr>
          <w:lang w:val="ru-RU"/>
        </w:rPr>
        <w:t>групп общеразвивающей направленности.</w:t>
      </w:r>
      <w:r>
        <w:rPr>
          <w:lang w:val="ru-RU"/>
        </w:rPr>
        <w:t xml:space="preserve">      </w:t>
      </w:r>
    </w:p>
    <w:p w:rsidR="00CA6E1D" w:rsidRDefault="00F318C6" w:rsidP="00F318C6">
      <w:pPr>
        <w:pStyle w:val="11"/>
        <w:spacing w:after="300" w:line="240" w:lineRule="auto"/>
        <w:ind w:firstLine="720"/>
        <w:jc w:val="center"/>
        <w:rPr>
          <w:b/>
          <w:lang w:val="ru-RU"/>
        </w:rPr>
      </w:pPr>
      <w:r w:rsidRPr="00F318C6">
        <w:rPr>
          <w:b/>
          <w:lang w:val="ru-RU"/>
        </w:rPr>
        <w:t>Структура и количество групп.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682"/>
        <w:gridCol w:w="1078"/>
        <w:gridCol w:w="2125"/>
        <w:gridCol w:w="2145"/>
        <w:gridCol w:w="1449"/>
        <w:gridCol w:w="1843"/>
      </w:tblGrid>
      <w:tr w:rsidR="00C67AB2" w:rsidTr="007F7DD1">
        <w:tc>
          <w:tcPr>
            <w:tcW w:w="682" w:type="dxa"/>
          </w:tcPr>
          <w:p w:rsidR="00F318C6" w:rsidRDefault="00DF06FB" w:rsidP="00F318C6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78" w:type="dxa"/>
          </w:tcPr>
          <w:p w:rsidR="00F318C6" w:rsidRDefault="00DF06FB" w:rsidP="00F318C6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125" w:type="dxa"/>
          </w:tcPr>
          <w:p w:rsidR="00F318C6" w:rsidRDefault="00DF06FB" w:rsidP="00F318C6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Группа </w:t>
            </w:r>
          </w:p>
        </w:tc>
        <w:tc>
          <w:tcPr>
            <w:tcW w:w="2145" w:type="dxa"/>
          </w:tcPr>
          <w:p w:rsidR="00F318C6" w:rsidRDefault="00DF06FB" w:rsidP="00F318C6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направленность</w:t>
            </w:r>
          </w:p>
        </w:tc>
        <w:tc>
          <w:tcPr>
            <w:tcW w:w="1449" w:type="dxa"/>
          </w:tcPr>
          <w:p w:rsidR="00F318C6" w:rsidRDefault="00DF06FB" w:rsidP="00F318C6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групп</w:t>
            </w:r>
          </w:p>
        </w:tc>
        <w:tc>
          <w:tcPr>
            <w:tcW w:w="1843" w:type="dxa"/>
          </w:tcPr>
          <w:p w:rsidR="00F318C6" w:rsidRDefault="00DF06FB" w:rsidP="00F318C6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Наполняемость </w:t>
            </w:r>
          </w:p>
        </w:tc>
      </w:tr>
      <w:tr w:rsidR="00C67AB2" w:rsidTr="007F7DD1">
        <w:tc>
          <w:tcPr>
            <w:tcW w:w="682" w:type="dxa"/>
          </w:tcPr>
          <w:p w:rsidR="00DF06FB" w:rsidRDefault="00DF06FB" w:rsidP="00DF06FB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8" w:type="dxa"/>
          </w:tcPr>
          <w:p w:rsidR="00DF06FB" w:rsidRPr="00C67AB2" w:rsidRDefault="00DF06FB" w:rsidP="00DF06FB">
            <w:pPr>
              <w:pStyle w:val="11"/>
              <w:spacing w:after="300" w:line="240" w:lineRule="auto"/>
              <w:jc w:val="center"/>
            </w:pPr>
            <w:r w:rsidRPr="00C67AB2">
              <w:t>2 -3 года</w:t>
            </w:r>
          </w:p>
        </w:tc>
        <w:tc>
          <w:tcPr>
            <w:tcW w:w="2125" w:type="dxa"/>
          </w:tcPr>
          <w:p w:rsidR="00DF06FB" w:rsidRPr="00C67AB2" w:rsidRDefault="00DF06FB" w:rsidP="00DF06FB">
            <w:pPr>
              <w:pStyle w:val="11"/>
              <w:spacing w:after="300" w:line="240" w:lineRule="auto"/>
              <w:jc w:val="center"/>
            </w:pPr>
            <w:r w:rsidRPr="00C67AB2">
              <w:t>Первая младшая</w:t>
            </w:r>
          </w:p>
        </w:tc>
        <w:tc>
          <w:tcPr>
            <w:tcW w:w="2145" w:type="dxa"/>
          </w:tcPr>
          <w:p w:rsidR="00DF06FB" w:rsidRPr="00C67AB2" w:rsidRDefault="00C67AB2" w:rsidP="00DF06FB">
            <w:pPr>
              <w:pStyle w:val="11"/>
              <w:spacing w:after="300" w:line="240" w:lineRule="auto"/>
              <w:jc w:val="center"/>
            </w:pPr>
            <w:r>
              <w:t>Общеразвивающая направленность</w:t>
            </w:r>
          </w:p>
        </w:tc>
        <w:tc>
          <w:tcPr>
            <w:tcW w:w="1449" w:type="dxa"/>
          </w:tcPr>
          <w:p w:rsidR="00DF06FB" w:rsidRPr="00C67AB2" w:rsidRDefault="00C67AB2" w:rsidP="00DF06FB">
            <w:pPr>
              <w:pStyle w:val="11"/>
              <w:spacing w:after="30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DF06FB" w:rsidRPr="00C67AB2" w:rsidRDefault="007F7DD1" w:rsidP="00DF06FB">
            <w:pPr>
              <w:pStyle w:val="11"/>
              <w:spacing w:after="300" w:line="240" w:lineRule="auto"/>
              <w:jc w:val="center"/>
            </w:pPr>
            <w:r>
              <w:t xml:space="preserve">30, </w:t>
            </w:r>
            <w:r w:rsidR="00C67AB2">
              <w:t>31</w:t>
            </w:r>
          </w:p>
        </w:tc>
      </w:tr>
      <w:tr w:rsidR="00C67AB2" w:rsidTr="007F7DD1">
        <w:tc>
          <w:tcPr>
            <w:tcW w:w="682" w:type="dxa"/>
          </w:tcPr>
          <w:p w:rsidR="00C67AB2" w:rsidRDefault="00C67AB2" w:rsidP="00C67AB2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 w:rsidRPr="00C67AB2">
              <w:t>3 – 4 года</w:t>
            </w:r>
          </w:p>
        </w:tc>
        <w:tc>
          <w:tcPr>
            <w:tcW w:w="2125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 w:rsidRPr="00C67AB2">
              <w:t>Вторая младшая</w:t>
            </w:r>
          </w:p>
        </w:tc>
        <w:tc>
          <w:tcPr>
            <w:tcW w:w="2145" w:type="dxa"/>
          </w:tcPr>
          <w:p w:rsidR="00C67AB2" w:rsidRDefault="00C67AB2" w:rsidP="00C67AB2">
            <w:r w:rsidRPr="00D03B7C">
              <w:t>Общеразвивающая направленность</w:t>
            </w:r>
          </w:p>
        </w:tc>
        <w:tc>
          <w:tcPr>
            <w:tcW w:w="1449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67AB2" w:rsidRPr="00C67AB2" w:rsidRDefault="007F7DD1" w:rsidP="00C67AB2">
            <w:pPr>
              <w:pStyle w:val="11"/>
              <w:spacing w:after="300" w:line="240" w:lineRule="auto"/>
              <w:jc w:val="center"/>
            </w:pPr>
            <w:r>
              <w:t xml:space="preserve">30, </w:t>
            </w:r>
            <w:r w:rsidR="00C67AB2">
              <w:t>31</w:t>
            </w:r>
          </w:p>
        </w:tc>
      </w:tr>
      <w:tr w:rsidR="00C67AB2" w:rsidTr="007F7DD1">
        <w:tc>
          <w:tcPr>
            <w:tcW w:w="682" w:type="dxa"/>
          </w:tcPr>
          <w:p w:rsidR="00C67AB2" w:rsidRDefault="00C67AB2" w:rsidP="00C67AB2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8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 w:rsidRPr="00C67AB2">
              <w:t>4 -5 лет</w:t>
            </w:r>
          </w:p>
        </w:tc>
        <w:tc>
          <w:tcPr>
            <w:tcW w:w="2125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 w:rsidRPr="00C67AB2">
              <w:t xml:space="preserve">Средняя </w:t>
            </w:r>
          </w:p>
        </w:tc>
        <w:tc>
          <w:tcPr>
            <w:tcW w:w="2145" w:type="dxa"/>
          </w:tcPr>
          <w:p w:rsidR="00C67AB2" w:rsidRDefault="00C67AB2" w:rsidP="00C67AB2">
            <w:r w:rsidRPr="00D03B7C">
              <w:t>Общеразвивающая направленность</w:t>
            </w:r>
          </w:p>
        </w:tc>
        <w:tc>
          <w:tcPr>
            <w:tcW w:w="1449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>
              <w:t>30</w:t>
            </w:r>
          </w:p>
        </w:tc>
      </w:tr>
      <w:tr w:rsidR="00C67AB2" w:rsidTr="007F7DD1">
        <w:tc>
          <w:tcPr>
            <w:tcW w:w="682" w:type="dxa"/>
          </w:tcPr>
          <w:p w:rsidR="00C67AB2" w:rsidRDefault="00C67AB2" w:rsidP="00C67AB2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8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 w:rsidRPr="00C67AB2">
              <w:t>5 – 6 лет</w:t>
            </w:r>
          </w:p>
        </w:tc>
        <w:tc>
          <w:tcPr>
            <w:tcW w:w="2125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 w:rsidRPr="00C67AB2">
              <w:t xml:space="preserve">Старшая </w:t>
            </w:r>
          </w:p>
        </w:tc>
        <w:tc>
          <w:tcPr>
            <w:tcW w:w="2145" w:type="dxa"/>
          </w:tcPr>
          <w:p w:rsidR="00C67AB2" w:rsidRDefault="00C67AB2" w:rsidP="00C67AB2">
            <w:r w:rsidRPr="00D03B7C">
              <w:t>Общеразвивающая направленность</w:t>
            </w:r>
          </w:p>
        </w:tc>
        <w:tc>
          <w:tcPr>
            <w:tcW w:w="1449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>
              <w:t>30</w:t>
            </w:r>
          </w:p>
        </w:tc>
      </w:tr>
      <w:tr w:rsidR="00C67AB2" w:rsidTr="007F7DD1">
        <w:tc>
          <w:tcPr>
            <w:tcW w:w="682" w:type="dxa"/>
          </w:tcPr>
          <w:p w:rsidR="00C67AB2" w:rsidRDefault="00C67AB2" w:rsidP="00C67AB2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8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 w:rsidRPr="00C67AB2">
              <w:t>6 – 7 лет</w:t>
            </w:r>
          </w:p>
        </w:tc>
        <w:tc>
          <w:tcPr>
            <w:tcW w:w="2125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>
              <w:t>П</w:t>
            </w:r>
            <w:r w:rsidRPr="00C67AB2">
              <w:t>одготовительная</w:t>
            </w:r>
          </w:p>
        </w:tc>
        <w:tc>
          <w:tcPr>
            <w:tcW w:w="2145" w:type="dxa"/>
          </w:tcPr>
          <w:p w:rsidR="00C67AB2" w:rsidRDefault="00C67AB2" w:rsidP="00C67AB2">
            <w:r w:rsidRPr="00D03B7C">
              <w:t>Общеразвивающая направленность</w:t>
            </w:r>
          </w:p>
        </w:tc>
        <w:tc>
          <w:tcPr>
            <w:tcW w:w="1449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67AB2" w:rsidRPr="00C67AB2" w:rsidRDefault="00C67AB2" w:rsidP="00C67AB2">
            <w:pPr>
              <w:pStyle w:val="11"/>
              <w:spacing w:after="300" w:line="240" w:lineRule="auto"/>
              <w:jc w:val="center"/>
            </w:pPr>
            <w:r>
              <w:t>28</w:t>
            </w:r>
          </w:p>
        </w:tc>
      </w:tr>
      <w:tr w:rsidR="007F7DD1" w:rsidTr="00D82454">
        <w:tc>
          <w:tcPr>
            <w:tcW w:w="682" w:type="dxa"/>
          </w:tcPr>
          <w:p w:rsidR="007F7DD1" w:rsidRDefault="007F7DD1" w:rsidP="00C67AB2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48" w:type="dxa"/>
            <w:gridSpan w:val="3"/>
          </w:tcPr>
          <w:p w:rsidR="007F7DD1" w:rsidRPr="00D03B7C" w:rsidRDefault="007F7DD1" w:rsidP="00C67AB2">
            <w:r>
              <w:t>Итого:</w:t>
            </w:r>
          </w:p>
        </w:tc>
        <w:tc>
          <w:tcPr>
            <w:tcW w:w="1449" w:type="dxa"/>
          </w:tcPr>
          <w:p w:rsidR="007F7DD1" w:rsidRDefault="007F7DD1" w:rsidP="00C67AB2">
            <w:pPr>
              <w:pStyle w:val="11"/>
              <w:spacing w:after="300" w:line="240" w:lineRule="auto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7F7DD1" w:rsidRDefault="007F7DD1" w:rsidP="00C67AB2">
            <w:pPr>
              <w:pStyle w:val="11"/>
              <w:spacing w:after="300" w:line="240" w:lineRule="auto"/>
              <w:jc w:val="center"/>
            </w:pPr>
            <w:r>
              <w:t>240</w:t>
            </w:r>
          </w:p>
        </w:tc>
      </w:tr>
    </w:tbl>
    <w:p w:rsidR="007F7DD1" w:rsidRDefault="007F7DD1" w:rsidP="006E05D8">
      <w:pPr>
        <w:pStyle w:val="11"/>
        <w:spacing w:after="300" w:line="240" w:lineRule="auto"/>
        <w:jc w:val="both"/>
        <w:rPr>
          <w:lang w:val="ru-RU"/>
        </w:rPr>
      </w:pPr>
    </w:p>
    <w:p w:rsidR="00012415" w:rsidRDefault="00012415" w:rsidP="00012415">
      <w:pPr>
        <w:pStyle w:val="11"/>
        <w:spacing w:after="300" w:line="240" w:lineRule="auto"/>
        <w:ind w:firstLine="720"/>
        <w:jc w:val="both"/>
        <w:rPr>
          <w:lang w:val="ru-RU"/>
        </w:rPr>
      </w:pPr>
      <w:r w:rsidRPr="005F172C">
        <w:rPr>
          <w:lang w:val="ru-RU"/>
        </w:rPr>
        <w:t xml:space="preserve">МАДОУ д/с № 2 «Орленок» </w:t>
      </w:r>
      <w:r>
        <w:rPr>
          <w:lang w:val="ru-RU"/>
        </w:rPr>
        <w:t xml:space="preserve">(филиал) </w:t>
      </w:r>
      <w:r w:rsidR="002B7694">
        <w:rPr>
          <w:lang w:val="ru-RU"/>
        </w:rPr>
        <w:t xml:space="preserve">продолжает комплектование воспитанников, на данный момент сад  </w:t>
      </w:r>
      <w:r w:rsidRPr="005F172C">
        <w:rPr>
          <w:lang w:val="ru-RU"/>
        </w:rPr>
        <w:t xml:space="preserve">посещают </w:t>
      </w:r>
      <w:r w:rsidR="007F7DD1">
        <w:rPr>
          <w:lang w:val="ru-RU"/>
        </w:rPr>
        <w:t>2</w:t>
      </w:r>
      <w:r w:rsidR="00E70931">
        <w:rPr>
          <w:lang w:val="ru-RU"/>
        </w:rPr>
        <w:t>55</w:t>
      </w:r>
      <w:r w:rsidRPr="005F172C">
        <w:rPr>
          <w:lang w:val="ru-RU"/>
        </w:rPr>
        <w:t xml:space="preserve"> воспитанников в возрасте от </w:t>
      </w:r>
      <w:r w:rsidR="002B7694">
        <w:rPr>
          <w:lang w:val="ru-RU"/>
        </w:rPr>
        <w:t>1</w:t>
      </w:r>
      <w:r w:rsidRPr="005F172C">
        <w:rPr>
          <w:lang w:val="ru-RU"/>
        </w:rPr>
        <w:t xml:space="preserve"> до 7</w:t>
      </w:r>
      <w:r w:rsidRPr="005F172C">
        <w:rPr>
          <w:spacing w:val="1"/>
          <w:lang w:val="ru-RU"/>
        </w:rPr>
        <w:t xml:space="preserve"> </w:t>
      </w:r>
      <w:r>
        <w:rPr>
          <w:lang w:val="ru-RU"/>
        </w:rPr>
        <w:t>лет, функционируют</w:t>
      </w:r>
      <w:r w:rsidRPr="005F172C">
        <w:rPr>
          <w:spacing w:val="1"/>
          <w:lang w:val="ru-RU"/>
        </w:rPr>
        <w:t xml:space="preserve"> </w:t>
      </w:r>
      <w:r>
        <w:rPr>
          <w:lang w:val="ru-RU"/>
        </w:rPr>
        <w:t>13</w:t>
      </w:r>
      <w:r w:rsidRPr="005F172C">
        <w:rPr>
          <w:spacing w:val="1"/>
          <w:lang w:val="ru-RU"/>
        </w:rPr>
        <w:t xml:space="preserve"> </w:t>
      </w:r>
      <w:r w:rsidR="00E70931">
        <w:rPr>
          <w:spacing w:val="1"/>
          <w:lang w:val="ru-RU"/>
        </w:rPr>
        <w:t xml:space="preserve">из 14 </w:t>
      </w:r>
      <w:r>
        <w:rPr>
          <w:lang w:val="ru-RU"/>
        </w:rPr>
        <w:t>групп общеразвивающей направленности.</w:t>
      </w:r>
      <w:r w:rsidR="00E70931">
        <w:rPr>
          <w:lang w:val="ru-RU"/>
        </w:rPr>
        <w:t xml:space="preserve"> Группа младенческого возраста с 2 месяцев до  1 года не открыта из-за отсутствия детей данного возраста.  </w:t>
      </w:r>
      <w:r>
        <w:rPr>
          <w:lang w:val="ru-RU"/>
        </w:rPr>
        <w:t xml:space="preserve">      </w:t>
      </w:r>
    </w:p>
    <w:p w:rsidR="006E05D8" w:rsidRDefault="006E05D8" w:rsidP="00012415">
      <w:pPr>
        <w:pStyle w:val="11"/>
        <w:spacing w:after="300" w:line="240" w:lineRule="auto"/>
        <w:ind w:firstLine="720"/>
        <w:jc w:val="both"/>
        <w:rPr>
          <w:lang w:val="ru-RU"/>
        </w:rPr>
      </w:pPr>
    </w:p>
    <w:p w:rsidR="006E05D8" w:rsidRDefault="006E05D8" w:rsidP="00012415">
      <w:pPr>
        <w:pStyle w:val="11"/>
        <w:spacing w:after="300" w:line="240" w:lineRule="auto"/>
        <w:ind w:firstLine="720"/>
        <w:jc w:val="both"/>
        <w:rPr>
          <w:lang w:val="ru-RU"/>
        </w:rPr>
      </w:pPr>
    </w:p>
    <w:p w:rsidR="00012415" w:rsidRDefault="00012415" w:rsidP="00012415">
      <w:pPr>
        <w:pStyle w:val="11"/>
        <w:spacing w:after="300" w:line="240" w:lineRule="auto"/>
        <w:ind w:firstLine="720"/>
        <w:jc w:val="center"/>
        <w:rPr>
          <w:b/>
          <w:lang w:val="ru-RU"/>
        </w:rPr>
      </w:pPr>
      <w:r w:rsidRPr="00F318C6">
        <w:rPr>
          <w:b/>
          <w:lang w:val="ru-RU"/>
        </w:rPr>
        <w:lastRenderedPageBreak/>
        <w:t>Структура и количество групп.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682"/>
        <w:gridCol w:w="1078"/>
        <w:gridCol w:w="2125"/>
        <w:gridCol w:w="2145"/>
        <w:gridCol w:w="1449"/>
        <w:gridCol w:w="1843"/>
      </w:tblGrid>
      <w:tr w:rsidR="00012415" w:rsidTr="007F7DD1">
        <w:tc>
          <w:tcPr>
            <w:tcW w:w="682" w:type="dxa"/>
          </w:tcPr>
          <w:p w:rsidR="00012415" w:rsidRDefault="00012415" w:rsidP="00D82454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78" w:type="dxa"/>
          </w:tcPr>
          <w:p w:rsidR="00012415" w:rsidRDefault="00012415" w:rsidP="00D82454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Возраст </w:t>
            </w:r>
          </w:p>
        </w:tc>
        <w:tc>
          <w:tcPr>
            <w:tcW w:w="2125" w:type="dxa"/>
          </w:tcPr>
          <w:p w:rsidR="00012415" w:rsidRDefault="00012415" w:rsidP="00D82454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Группа </w:t>
            </w:r>
          </w:p>
        </w:tc>
        <w:tc>
          <w:tcPr>
            <w:tcW w:w="2145" w:type="dxa"/>
          </w:tcPr>
          <w:p w:rsidR="00012415" w:rsidRDefault="00012415" w:rsidP="00D82454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направленность</w:t>
            </w:r>
          </w:p>
        </w:tc>
        <w:tc>
          <w:tcPr>
            <w:tcW w:w="1449" w:type="dxa"/>
          </w:tcPr>
          <w:p w:rsidR="00012415" w:rsidRDefault="00012415" w:rsidP="00D82454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Количество групп</w:t>
            </w:r>
          </w:p>
        </w:tc>
        <w:tc>
          <w:tcPr>
            <w:tcW w:w="1843" w:type="dxa"/>
          </w:tcPr>
          <w:p w:rsidR="00012415" w:rsidRDefault="00012415" w:rsidP="00D82454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Наполняемость </w:t>
            </w:r>
          </w:p>
        </w:tc>
      </w:tr>
      <w:tr w:rsidR="00012415" w:rsidTr="007F7DD1">
        <w:tc>
          <w:tcPr>
            <w:tcW w:w="682" w:type="dxa"/>
          </w:tcPr>
          <w:p w:rsidR="00012415" w:rsidRDefault="00012415" w:rsidP="00D82454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8" w:type="dxa"/>
          </w:tcPr>
          <w:p w:rsidR="00012415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1</w:t>
            </w:r>
            <w:r w:rsidR="00012415" w:rsidRPr="00C67AB2">
              <w:t xml:space="preserve"> -</w:t>
            </w:r>
            <w:r>
              <w:t>2</w:t>
            </w:r>
            <w:r w:rsidR="00012415" w:rsidRPr="00C67AB2">
              <w:t xml:space="preserve"> года</w:t>
            </w:r>
          </w:p>
        </w:tc>
        <w:tc>
          <w:tcPr>
            <w:tcW w:w="2125" w:type="dxa"/>
          </w:tcPr>
          <w:p w:rsidR="00012415" w:rsidRPr="00C67AB2" w:rsidRDefault="007F7DD1" w:rsidP="00D82454">
            <w:pPr>
              <w:pStyle w:val="11"/>
              <w:spacing w:after="300" w:line="240" w:lineRule="auto"/>
              <w:jc w:val="center"/>
            </w:pPr>
            <w:r>
              <w:t>Раннего возраста</w:t>
            </w:r>
          </w:p>
        </w:tc>
        <w:tc>
          <w:tcPr>
            <w:tcW w:w="2145" w:type="dxa"/>
          </w:tcPr>
          <w:p w:rsidR="00012415" w:rsidRPr="00C67AB2" w:rsidRDefault="00012415" w:rsidP="00D82454">
            <w:pPr>
              <w:pStyle w:val="11"/>
              <w:spacing w:after="300" w:line="240" w:lineRule="auto"/>
              <w:jc w:val="center"/>
            </w:pPr>
            <w:r>
              <w:t>Общеразвивающая направленность</w:t>
            </w:r>
          </w:p>
        </w:tc>
        <w:tc>
          <w:tcPr>
            <w:tcW w:w="1449" w:type="dxa"/>
          </w:tcPr>
          <w:p w:rsidR="00012415" w:rsidRPr="00C67AB2" w:rsidRDefault="00012415" w:rsidP="00D82454">
            <w:pPr>
              <w:pStyle w:val="11"/>
              <w:spacing w:after="30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012415" w:rsidRPr="00C67AB2" w:rsidRDefault="007F7DD1" w:rsidP="00D82454">
            <w:pPr>
              <w:pStyle w:val="11"/>
              <w:spacing w:after="300" w:line="240" w:lineRule="auto"/>
              <w:jc w:val="center"/>
            </w:pPr>
            <w:r>
              <w:t>14</w:t>
            </w:r>
          </w:p>
        </w:tc>
      </w:tr>
      <w:tr w:rsidR="007F7DD1" w:rsidTr="007F7DD1">
        <w:tc>
          <w:tcPr>
            <w:tcW w:w="682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</w:pPr>
            <w:r>
              <w:t>2 – 3 года</w:t>
            </w:r>
          </w:p>
        </w:tc>
        <w:tc>
          <w:tcPr>
            <w:tcW w:w="2125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</w:pPr>
            <w:r>
              <w:t>Первая младшая</w:t>
            </w:r>
          </w:p>
        </w:tc>
        <w:tc>
          <w:tcPr>
            <w:tcW w:w="2145" w:type="dxa"/>
          </w:tcPr>
          <w:p w:rsidR="007F7DD1" w:rsidRDefault="007F7DD1" w:rsidP="007F7DD1">
            <w:r w:rsidRPr="00D03B7C">
              <w:t>Общеразвивающая направленность</w:t>
            </w:r>
          </w:p>
        </w:tc>
        <w:tc>
          <w:tcPr>
            <w:tcW w:w="1449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</w:pPr>
            <w:r>
              <w:t>18, 19, 21</w:t>
            </w:r>
          </w:p>
        </w:tc>
      </w:tr>
      <w:tr w:rsidR="007F7DD1" w:rsidTr="007F7DD1">
        <w:tc>
          <w:tcPr>
            <w:tcW w:w="682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8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 w:rsidRPr="00C67AB2">
              <w:t>3 – 4 года</w:t>
            </w:r>
          </w:p>
        </w:tc>
        <w:tc>
          <w:tcPr>
            <w:tcW w:w="2125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 w:rsidRPr="00C67AB2">
              <w:t>Вторая младшая</w:t>
            </w:r>
          </w:p>
        </w:tc>
        <w:tc>
          <w:tcPr>
            <w:tcW w:w="2145" w:type="dxa"/>
          </w:tcPr>
          <w:p w:rsidR="007F7DD1" w:rsidRDefault="007F7DD1" w:rsidP="007F7DD1">
            <w:r w:rsidRPr="00D03B7C">
              <w:t>Общеразвивающая направленность</w:t>
            </w:r>
          </w:p>
        </w:tc>
        <w:tc>
          <w:tcPr>
            <w:tcW w:w="1449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19, 20, 20</w:t>
            </w:r>
          </w:p>
        </w:tc>
      </w:tr>
      <w:tr w:rsidR="007F7DD1" w:rsidTr="007F7DD1">
        <w:tc>
          <w:tcPr>
            <w:tcW w:w="682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8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 w:rsidRPr="00C67AB2">
              <w:t>4 -5 лет</w:t>
            </w:r>
          </w:p>
        </w:tc>
        <w:tc>
          <w:tcPr>
            <w:tcW w:w="2125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 w:rsidRPr="00C67AB2">
              <w:t xml:space="preserve">Средняя </w:t>
            </w:r>
          </w:p>
        </w:tc>
        <w:tc>
          <w:tcPr>
            <w:tcW w:w="2145" w:type="dxa"/>
          </w:tcPr>
          <w:p w:rsidR="007F7DD1" w:rsidRDefault="007F7DD1" w:rsidP="007F7DD1">
            <w:r w:rsidRPr="00D03B7C">
              <w:t>Общеразвивающая направленность</w:t>
            </w:r>
          </w:p>
        </w:tc>
        <w:tc>
          <w:tcPr>
            <w:tcW w:w="1449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18, 20</w:t>
            </w:r>
          </w:p>
        </w:tc>
      </w:tr>
      <w:tr w:rsidR="007F7DD1" w:rsidTr="007F7DD1">
        <w:tc>
          <w:tcPr>
            <w:tcW w:w="682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8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 w:rsidRPr="00C67AB2">
              <w:t>5 – 6 лет</w:t>
            </w:r>
          </w:p>
        </w:tc>
        <w:tc>
          <w:tcPr>
            <w:tcW w:w="2125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 w:rsidRPr="00C67AB2">
              <w:t xml:space="preserve">Старшая </w:t>
            </w:r>
          </w:p>
        </w:tc>
        <w:tc>
          <w:tcPr>
            <w:tcW w:w="2145" w:type="dxa"/>
          </w:tcPr>
          <w:p w:rsidR="007F7DD1" w:rsidRDefault="007F7DD1" w:rsidP="007F7DD1">
            <w:r w:rsidRPr="00D03B7C">
              <w:t>Общеразвивающая направленность</w:t>
            </w:r>
          </w:p>
        </w:tc>
        <w:tc>
          <w:tcPr>
            <w:tcW w:w="1449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22, 24</w:t>
            </w:r>
          </w:p>
        </w:tc>
      </w:tr>
      <w:tr w:rsidR="007F7DD1" w:rsidTr="007F7DD1">
        <w:tc>
          <w:tcPr>
            <w:tcW w:w="682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8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 w:rsidRPr="00C67AB2">
              <w:t>6 – 7 лет</w:t>
            </w:r>
          </w:p>
        </w:tc>
        <w:tc>
          <w:tcPr>
            <w:tcW w:w="2125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П</w:t>
            </w:r>
            <w:r w:rsidRPr="00C67AB2">
              <w:t>одготовительная</w:t>
            </w:r>
          </w:p>
        </w:tc>
        <w:tc>
          <w:tcPr>
            <w:tcW w:w="2145" w:type="dxa"/>
          </w:tcPr>
          <w:p w:rsidR="007F7DD1" w:rsidRDefault="007F7DD1" w:rsidP="007F7DD1">
            <w:r w:rsidRPr="00D03B7C">
              <w:t>Общеразвивающая направленность</w:t>
            </w:r>
          </w:p>
        </w:tc>
        <w:tc>
          <w:tcPr>
            <w:tcW w:w="1449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7F7DD1" w:rsidRPr="00C67AB2" w:rsidRDefault="007F7DD1" w:rsidP="007F7DD1">
            <w:pPr>
              <w:pStyle w:val="11"/>
              <w:spacing w:after="300" w:line="240" w:lineRule="auto"/>
              <w:jc w:val="center"/>
            </w:pPr>
            <w:r>
              <w:t>18</w:t>
            </w:r>
          </w:p>
        </w:tc>
      </w:tr>
      <w:tr w:rsidR="007F7DD1" w:rsidTr="00D82454">
        <w:tc>
          <w:tcPr>
            <w:tcW w:w="682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48" w:type="dxa"/>
            <w:gridSpan w:val="3"/>
          </w:tcPr>
          <w:p w:rsidR="007F7DD1" w:rsidRPr="00D03B7C" w:rsidRDefault="007F7DD1" w:rsidP="007F7DD1">
            <w:r>
              <w:t>Итого:</w:t>
            </w:r>
          </w:p>
        </w:tc>
        <w:tc>
          <w:tcPr>
            <w:tcW w:w="1449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</w:pPr>
            <w:r>
              <w:t>13</w:t>
            </w:r>
          </w:p>
        </w:tc>
        <w:tc>
          <w:tcPr>
            <w:tcW w:w="1843" w:type="dxa"/>
          </w:tcPr>
          <w:p w:rsidR="007F7DD1" w:rsidRDefault="007F7DD1" w:rsidP="007F7DD1">
            <w:pPr>
              <w:pStyle w:val="11"/>
              <w:spacing w:after="300" w:line="240" w:lineRule="auto"/>
              <w:jc w:val="center"/>
            </w:pPr>
            <w:r>
              <w:t>247</w:t>
            </w:r>
          </w:p>
        </w:tc>
      </w:tr>
    </w:tbl>
    <w:p w:rsidR="00012415" w:rsidRDefault="00012415" w:rsidP="00012415">
      <w:pPr>
        <w:pStyle w:val="11"/>
        <w:spacing w:after="300" w:line="240" w:lineRule="auto"/>
        <w:ind w:firstLine="720"/>
        <w:jc w:val="both"/>
        <w:rPr>
          <w:lang w:val="ru-RU"/>
        </w:rPr>
      </w:pPr>
    </w:p>
    <w:p w:rsidR="00856C2D" w:rsidRPr="00C67AB2" w:rsidRDefault="00856C2D" w:rsidP="00C67AB2">
      <w:pPr>
        <w:pStyle w:val="11"/>
        <w:spacing w:after="300" w:line="240" w:lineRule="auto"/>
        <w:ind w:firstLine="720"/>
        <w:jc w:val="both"/>
        <w:rPr>
          <w:lang w:val="ru-RU"/>
        </w:rPr>
      </w:pPr>
      <w:r w:rsidRPr="00933CB6">
        <w:rPr>
          <w:sz w:val="24"/>
          <w:lang w:val="ru-RU"/>
        </w:rPr>
        <w:t>Помимо организованной образовательной деятельности в дошкольном учреждении проводится образовательная деятельность с воспитанниками в режиме дня: в утренние и вечерние часы, на прогулке, при проведении режимных моментов.</w:t>
      </w:r>
    </w:p>
    <w:p w:rsidR="00856C2D" w:rsidRPr="00933CB6" w:rsidRDefault="009050A3" w:rsidP="00B91231">
      <w:pPr>
        <w:pStyle w:val="11"/>
        <w:ind w:firstLine="420"/>
        <w:jc w:val="both"/>
        <w:rPr>
          <w:lang w:val="ru-RU"/>
        </w:rPr>
      </w:pPr>
      <w:r>
        <w:rPr>
          <w:lang w:val="ru-RU"/>
        </w:rPr>
        <w:t>С</w:t>
      </w:r>
      <w:r w:rsidR="00856C2D" w:rsidRPr="00933CB6">
        <w:rPr>
          <w:lang w:val="ru-RU"/>
        </w:rPr>
        <w:t>овместн</w:t>
      </w:r>
      <w:r>
        <w:rPr>
          <w:lang w:val="ru-RU"/>
        </w:rPr>
        <w:t>ая</w:t>
      </w:r>
      <w:r w:rsidR="00856C2D" w:rsidRPr="00933CB6">
        <w:rPr>
          <w:lang w:val="ru-RU"/>
        </w:rPr>
        <w:t xml:space="preserve"> деятельность взрослого и ребенка и самостоятельн</w:t>
      </w:r>
      <w:r>
        <w:rPr>
          <w:lang w:val="ru-RU"/>
        </w:rPr>
        <w:t xml:space="preserve">ая деятельность детей, строится </w:t>
      </w:r>
      <w:r w:rsidR="00856C2D" w:rsidRPr="00933CB6">
        <w:rPr>
          <w:lang w:val="ru-RU"/>
        </w:rPr>
        <w:t>с учетом планирования</w:t>
      </w:r>
      <w:r w:rsidR="00621D43">
        <w:rPr>
          <w:lang w:val="ru-RU"/>
        </w:rPr>
        <w:t xml:space="preserve"> и календарного плана воспитательной работы</w:t>
      </w:r>
      <w:r w:rsidR="00856C2D" w:rsidRPr="00933CB6">
        <w:rPr>
          <w:lang w:val="ru-RU"/>
        </w:rPr>
        <w:t>, который обеспечива</w:t>
      </w:r>
      <w:r>
        <w:rPr>
          <w:lang w:val="ru-RU"/>
        </w:rPr>
        <w:t>ет</w:t>
      </w:r>
      <w:r w:rsidR="00856C2D" w:rsidRPr="00933CB6">
        <w:rPr>
          <w:lang w:val="ru-RU"/>
        </w:rPr>
        <w:t xml:space="preserve"> системность и последовательность в реализации программных задач по всем образовательным областям.</w:t>
      </w:r>
    </w:p>
    <w:p w:rsidR="001376EE" w:rsidRPr="001376EE" w:rsidRDefault="00B91231" w:rsidP="001376EE">
      <w:pPr>
        <w:pStyle w:val="11"/>
        <w:ind w:firstLine="420"/>
        <w:jc w:val="both"/>
        <w:rPr>
          <w:sz w:val="24"/>
          <w:lang w:val="ru-RU"/>
        </w:rPr>
      </w:pPr>
      <w:r w:rsidRPr="00933CB6">
        <w:rPr>
          <w:sz w:val="24"/>
          <w:lang w:val="ru-RU"/>
        </w:rPr>
        <w:t>Важное место в образовательном процессе занимает работа с детьми раннего возраста. В 202</w:t>
      </w:r>
      <w:r w:rsidR="00ED4FB5">
        <w:rPr>
          <w:sz w:val="24"/>
          <w:lang w:val="ru-RU"/>
        </w:rPr>
        <w:t>4</w:t>
      </w:r>
      <w:r w:rsidRPr="00933CB6">
        <w:rPr>
          <w:sz w:val="24"/>
          <w:lang w:val="ru-RU"/>
        </w:rPr>
        <w:t xml:space="preserve"> г. в МАДОУ</w:t>
      </w:r>
      <w:r w:rsidR="00400582">
        <w:rPr>
          <w:sz w:val="24"/>
          <w:lang w:val="ru-RU"/>
        </w:rPr>
        <w:t xml:space="preserve"> д/с №2 «Орлёнок»</w:t>
      </w:r>
      <w:r w:rsidRPr="00933CB6">
        <w:rPr>
          <w:sz w:val="24"/>
          <w:lang w:val="ru-RU"/>
        </w:rPr>
        <w:t xml:space="preserve"> функционир</w:t>
      </w:r>
      <w:r w:rsidR="002C06EE">
        <w:rPr>
          <w:sz w:val="24"/>
          <w:lang w:val="ru-RU"/>
        </w:rPr>
        <w:t>уют</w:t>
      </w:r>
      <w:r w:rsidRPr="00933CB6">
        <w:rPr>
          <w:sz w:val="24"/>
          <w:lang w:val="ru-RU"/>
        </w:rPr>
        <w:t xml:space="preserve"> 2 первые младшие группы. </w:t>
      </w:r>
      <w:r w:rsidR="001376EE" w:rsidRPr="001376EE">
        <w:rPr>
          <w:sz w:val="24"/>
          <w:lang w:val="ru-RU"/>
        </w:rPr>
        <w:t xml:space="preserve">В адаптационный период велось наблюдение за психофизическим развитием детей. Основное внимание уделялось сенсорному развитию и воспитанию культурно-гигиенических навыков. Для этого в группах создана развивающая предметно пространственная среда. Правильно организованное пространство способствует созданию благоприятных условий для реализации личностно-ориентированного взаимодействия взрослого и ребёнка. </w:t>
      </w:r>
    </w:p>
    <w:p w:rsidR="001376EE" w:rsidRPr="001376EE" w:rsidRDefault="001376EE" w:rsidP="001376EE">
      <w:pPr>
        <w:pStyle w:val="11"/>
        <w:ind w:firstLine="420"/>
        <w:jc w:val="both"/>
        <w:rPr>
          <w:sz w:val="24"/>
          <w:lang w:val="ru-RU"/>
        </w:rPr>
      </w:pPr>
      <w:r w:rsidRPr="001376EE">
        <w:rPr>
          <w:sz w:val="24"/>
          <w:lang w:val="ru-RU"/>
        </w:rPr>
        <w:t xml:space="preserve">Анализ результатов адаптационного периода показывает, что процесс привыкания детей проходит успешно. В 2024 году из 61 вновь зачисленных в 1 младшую группу у 38 малышей (51 %) отмечена </w:t>
      </w:r>
      <w:r>
        <w:rPr>
          <w:sz w:val="24"/>
          <w:lang w:val="ru-RU"/>
        </w:rPr>
        <w:t xml:space="preserve">адаптация лёгкой степени, у 15 </w:t>
      </w:r>
      <w:r w:rsidRPr="001376EE">
        <w:rPr>
          <w:sz w:val="24"/>
          <w:lang w:val="ru-RU"/>
        </w:rPr>
        <w:t xml:space="preserve">человек (44 %) - средней степени тяжести, 1 </w:t>
      </w:r>
      <w:r>
        <w:rPr>
          <w:sz w:val="24"/>
          <w:lang w:val="ru-RU"/>
        </w:rPr>
        <w:t xml:space="preserve">ребенка (5%) - тяжелая степень; 7 воспитанников </w:t>
      </w:r>
      <w:r w:rsidRPr="001376EE">
        <w:rPr>
          <w:sz w:val="24"/>
          <w:lang w:val="ru-RU"/>
        </w:rPr>
        <w:t>не прошли адаптацию по причине н</w:t>
      </w:r>
      <w:r>
        <w:rPr>
          <w:sz w:val="24"/>
          <w:lang w:val="ru-RU"/>
        </w:rPr>
        <w:t xml:space="preserve">епосещения детского сада. Из 4 </w:t>
      </w:r>
      <w:r w:rsidRPr="001376EE">
        <w:rPr>
          <w:sz w:val="24"/>
          <w:lang w:val="ru-RU"/>
        </w:rPr>
        <w:t xml:space="preserve">детей, вновь принятых во </w:t>
      </w:r>
      <w:r>
        <w:rPr>
          <w:sz w:val="24"/>
          <w:lang w:val="ru-RU"/>
        </w:rPr>
        <w:t>вторую младшую группу у 3 детей (</w:t>
      </w:r>
      <w:r w:rsidRPr="001376EE">
        <w:rPr>
          <w:sz w:val="24"/>
          <w:lang w:val="ru-RU"/>
        </w:rPr>
        <w:t xml:space="preserve">95%) отмечена адаптация лёгкой степени, у 1 человека (5%) - средней степени </w:t>
      </w:r>
      <w:r>
        <w:rPr>
          <w:sz w:val="24"/>
          <w:lang w:val="ru-RU"/>
        </w:rPr>
        <w:t>тяжести, т</w:t>
      </w:r>
      <w:r w:rsidRPr="001376EE">
        <w:rPr>
          <w:sz w:val="24"/>
          <w:lang w:val="ru-RU"/>
        </w:rPr>
        <w:t xml:space="preserve">яжелой степени не выявлено. </w:t>
      </w:r>
      <w:r w:rsidRPr="001376EE">
        <w:rPr>
          <w:sz w:val="24"/>
          <w:lang w:val="ru-RU"/>
        </w:rPr>
        <w:lastRenderedPageBreak/>
        <w:t>Положительным является и то, что дети раннего возраста, а особенно второго года жизни, привыкают к детскому саду безболезненно. Эти данные позволяют судить о правильно построенной работе педагогического коллектива по организации и проведению адаптации детей к условиям детского сада.</w:t>
      </w:r>
    </w:p>
    <w:p w:rsidR="004136B9" w:rsidRDefault="001376EE" w:rsidP="001376EE">
      <w:pPr>
        <w:pStyle w:val="11"/>
        <w:ind w:firstLine="420"/>
        <w:jc w:val="both"/>
        <w:rPr>
          <w:sz w:val="24"/>
          <w:lang w:val="ru-RU"/>
        </w:rPr>
      </w:pPr>
      <w:r w:rsidRPr="001376EE">
        <w:rPr>
          <w:sz w:val="24"/>
          <w:lang w:val="ru-RU"/>
        </w:rPr>
        <w:t>.</w:t>
      </w:r>
      <w:r w:rsidR="004136B9" w:rsidRPr="00ED4FB5">
        <w:rPr>
          <w:i/>
          <w:noProof/>
          <w:sz w:val="24"/>
          <w:highlight w:val="yellow"/>
          <w:u w:val="single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0931" w:rsidRPr="00933CB6" w:rsidRDefault="00E70931" w:rsidP="001376EE">
      <w:pPr>
        <w:pStyle w:val="11"/>
        <w:ind w:firstLine="420"/>
        <w:jc w:val="both"/>
        <w:rPr>
          <w:i/>
          <w:sz w:val="24"/>
          <w:u w:val="single"/>
          <w:lang w:val="ru-RU"/>
        </w:rPr>
      </w:pPr>
    </w:p>
    <w:p w:rsidR="001C49B3" w:rsidRPr="001C49B3" w:rsidRDefault="001C49B3" w:rsidP="001C49B3">
      <w:pPr>
        <w:pStyle w:val="11"/>
        <w:ind w:firstLine="420"/>
        <w:jc w:val="both"/>
        <w:rPr>
          <w:b/>
          <w:i/>
          <w:noProof/>
          <w:sz w:val="24"/>
          <w:lang w:val="ru-RU" w:eastAsia="ru-RU"/>
        </w:rPr>
      </w:pPr>
      <w:r w:rsidRPr="008D12D5">
        <w:rPr>
          <w:b/>
          <w:i/>
          <w:noProof/>
          <w:sz w:val="24"/>
          <w:lang w:val="ru-RU" w:eastAsia="ru-RU"/>
        </w:rPr>
        <w:t>Вывод</w:t>
      </w:r>
      <w:r>
        <w:rPr>
          <w:b/>
          <w:i/>
          <w:noProof/>
          <w:sz w:val="24"/>
          <w:lang w:val="ru-RU" w:eastAsia="ru-RU"/>
        </w:rPr>
        <w:t>:</w:t>
      </w:r>
      <w:r w:rsidRPr="001C49B3">
        <w:rPr>
          <w:sz w:val="24"/>
          <w:lang w:val="ru-RU"/>
        </w:rPr>
        <w:t xml:space="preserve"> </w:t>
      </w:r>
      <w:r w:rsidRPr="001C49B3">
        <w:rPr>
          <w:i/>
          <w:sz w:val="24"/>
          <w:lang w:val="ru-RU"/>
        </w:rPr>
        <w:t>в МАДОУ д/с № 2 «Орлёнок» функционирует психолого-педагогический консилиум (ППк) (разработано и утверждено положение о психолого - педагогическом консилиуме), что позволяет осуществлять комплексный подход в работе с детьми. Согласно годовому плану, в течение 2024-2025 учебного года в детском саду ведётся психолого - педагогическое сопровождение вновь прибывших воспитанников.  С целью поддержки воспитанников в период адаптации и раннего сопровождения детей группы риска</w:t>
      </w:r>
      <w:r>
        <w:rPr>
          <w:i/>
          <w:sz w:val="24"/>
          <w:lang w:val="ru-RU"/>
        </w:rPr>
        <w:t>.</w:t>
      </w:r>
    </w:p>
    <w:p w:rsidR="001C49B3" w:rsidRPr="008D12D5" w:rsidRDefault="001C49B3" w:rsidP="001C49B3">
      <w:pPr>
        <w:ind w:firstLine="420"/>
        <w:rPr>
          <w:sz w:val="24"/>
          <w:szCs w:val="24"/>
          <w:lang w:val="ru-RU"/>
        </w:rPr>
      </w:pPr>
      <w:r w:rsidRPr="008D12D5">
        <w:rPr>
          <w:sz w:val="24"/>
          <w:szCs w:val="24"/>
          <w:lang w:val="ru-RU"/>
        </w:rPr>
        <w:t>В МАД</w:t>
      </w:r>
      <w:r>
        <w:rPr>
          <w:sz w:val="24"/>
          <w:szCs w:val="24"/>
          <w:lang w:val="ru-RU"/>
        </w:rPr>
        <w:t xml:space="preserve">ОУ д/с №2 «Орлёнок» (филиал) в </w:t>
      </w:r>
      <w:r w:rsidRPr="008D12D5">
        <w:rPr>
          <w:sz w:val="24"/>
          <w:szCs w:val="24"/>
          <w:lang w:val="ru-RU"/>
        </w:rPr>
        <w:t>результате изучения течения адаптации групп раннего возраста</w:t>
      </w:r>
      <w:r>
        <w:rPr>
          <w:sz w:val="24"/>
          <w:szCs w:val="24"/>
          <w:lang w:val="ru-RU"/>
        </w:rPr>
        <w:t>,</w:t>
      </w:r>
      <w:r w:rsidRPr="008D12D5">
        <w:rPr>
          <w:sz w:val="24"/>
          <w:szCs w:val="24"/>
          <w:lang w:val="ru-RU"/>
        </w:rPr>
        <w:t xml:space="preserve"> были получены следующие данные: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3"/>
        <w:gridCol w:w="1591"/>
        <w:gridCol w:w="828"/>
        <w:gridCol w:w="623"/>
        <w:gridCol w:w="730"/>
        <w:gridCol w:w="22"/>
        <w:gridCol w:w="526"/>
        <w:gridCol w:w="730"/>
        <w:gridCol w:w="20"/>
        <w:gridCol w:w="627"/>
        <w:gridCol w:w="696"/>
        <w:gridCol w:w="777"/>
      </w:tblGrid>
      <w:tr w:rsidR="001C49B3" w:rsidRPr="008D12D5" w:rsidTr="007F4BA0">
        <w:trPr>
          <w:trHeight w:val="504"/>
        </w:trPr>
        <w:tc>
          <w:tcPr>
            <w:tcW w:w="2197" w:type="dxa"/>
            <w:vMerge w:val="restart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№ наименование группы</w:t>
            </w:r>
          </w:p>
        </w:tc>
        <w:tc>
          <w:tcPr>
            <w:tcW w:w="1684" w:type="dxa"/>
            <w:vMerge w:val="restart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детей</w:t>
            </w:r>
          </w:p>
        </w:tc>
        <w:tc>
          <w:tcPr>
            <w:tcW w:w="6030" w:type="dxa"/>
            <w:gridSpan w:val="10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Форма адаптации</w:t>
            </w:r>
          </w:p>
        </w:tc>
      </w:tr>
      <w:tr w:rsidR="001C49B3" w:rsidRPr="008D12D5" w:rsidTr="007F4BA0">
        <w:trPr>
          <w:trHeight w:val="456"/>
        </w:trPr>
        <w:tc>
          <w:tcPr>
            <w:tcW w:w="2197" w:type="dxa"/>
            <w:vMerge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84" w:type="dxa"/>
            <w:vMerge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18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Высокий </w:t>
            </w:r>
          </w:p>
        </w:tc>
        <w:tc>
          <w:tcPr>
            <w:tcW w:w="1367" w:type="dxa"/>
            <w:gridSpan w:val="3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Средний </w:t>
            </w:r>
          </w:p>
        </w:tc>
        <w:tc>
          <w:tcPr>
            <w:tcW w:w="1471" w:type="dxa"/>
            <w:gridSpan w:val="3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Сложный </w:t>
            </w:r>
          </w:p>
        </w:tc>
        <w:tc>
          <w:tcPr>
            <w:tcW w:w="1574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Не завершена</w:t>
            </w:r>
          </w:p>
        </w:tc>
      </w:tr>
      <w:tr w:rsidR="001C49B3" w:rsidRPr="008D12D5" w:rsidTr="007F4BA0">
        <w:tc>
          <w:tcPr>
            <w:tcW w:w="2197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группа раннего возраста 02 «Искорки»</w:t>
            </w:r>
          </w:p>
        </w:tc>
        <w:tc>
          <w:tcPr>
            <w:tcW w:w="1684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28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7 50%</w:t>
            </w:r>
          </w:p>
        </w:tc>
        <w:tc>
          <w:tcPr>
            <w:tcW w:w="790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52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5 36%</w:t>
            </w:r>
          </w:p>
        </w:tc>
        <w:tc>
          <w:tcPr>
            <w:tcW w:w="615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50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2 14%</w:t>
            </w:r>
          </w:p>
        </w:tc>
        <w:tc>
          <w:tcPr>
            <w:tcW w:w="721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96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8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C49B3" w:rsidRPr="008D12D5" w:rsidTr="007F4BA0">
        <w:tc>
          <w:tcPr>
            <w:tcW w:w="2197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группа раннего возраста 03 «Малышарики»</w:t>
            </w:r>
          </w:p>
        </w:tc>
        <w:tc>
          <w:tcPr>
            <w:tcW w:w="1684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828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5 33%</w:t>
            </w:r>
          </w:p>
        </w:tc>
        <w:tc>
          <w:tcPr>
            <w:tcW w:w="790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0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6 40%</w:t>
            </w:r>
          </w:p>
        </w:tc>
        <w:tc>
          <w:tcPr>
            <w:tcW w:w="637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730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4 27%</w:t>
            </w:r>
          </w:p>
        </w:tc>
        <w:tc>
          <w:tcPr>
            <w:tcW w:w="741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696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D12D5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78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1C49B3" w:rsidRPr="008D12D5" w:rsidRDefault="001C49B3" w:rsidP="001C49B3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1C49B3" w:rsidRPr="008D12D5" w:rsidRDefault="001C49B3" w:rsidP="001C49B3">
      <w:pPr>
        <w:spacing w:after="0" w:line="276" w:lineRule="auto"/>
        <w:ind w:firstLine="70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8D12D5">
        <w:rPr>
          <w:rFonts w:ascii="Times New Roman" w:eastAsia="Calibri" w:hAnsi="Times New Roman" w:cs="Times New Roman"/>
          <w:sz w:val="24"/>
          <w:szCs w:val="28"/>
        </w:rPr>
        <w:lastRenderedPageBreak/>
        <w:t>Таким образом:</w:t>
      </w:r>
    </w:p>
    <w:p w:rsidR="001C49B3" w:rsidRPr="008D12D5" w:rsidRDefault="001C49B3" w:rsidP="001C49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D12D5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12 детей адаптировались в легкой форме, почти не болели, адекватно вели себя в коллективе. </w:t>
      </w:r>
    </w:p>
    <w:p w:rsidR="001C49B3" w:rsidRPr="008D12D5" w:rsidRDefault="001C49B3" w:rsidP="001C49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D12D5">
        <w:rPr>
          <w:rFonts w:ascii="Times New Roman" w:eastAsia="Calibri" w:hAnsi="Times New Roman" w:cs="Times New Roman"/>
          <w:sz w:val="24"/>
          <w:szCs w:val="28"/>
          <w:lang w:val="ru-RU"/>
        </w:rPr>
        <w:t>У 11 детей острая фаза адаптационного процесса прошла в степени средней тяжести: они переболели 1-2 раза, у них наблюдались признаки стресса: страх, плаксивость, капризность. Но, по истечению 1-2 месяцев, их поведение нормализовалось, самочувствие улучшилось.</w:t>
      </w:r>
    </w:p>
    <w:p w:rsidR="001C49B3" w:rsidRDefault="001C49B3" w:rsidP="00A402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val="ru-RU"/>
        </w:rPr>
      </w:pPr>
      <w:r w:rsidRPr="008D12D5">
        <w:rPr>
          <w:rFonts w:ascii="Times New Roman" w:eastAsia="Calibri" w:hAnsi="Times New Roman" w:cs="Times New Roman"/>
          <w:sz w:val="24"/>
          <w:szCs w:val="28"/>
          <w:lang w:val="ru-RU"/>
        </w:rPr>
        <w:t>6 детей адаптировались тяжело, это связано с особенностями нервной системы, частыми заболеваниями, отсутствия единства требований семьи и детского сада.</w:t>
      </w:r>
    </w:p>
    <w:p w:rsidR="001C49B3" w:rsidRPr="008D12D5" w:rsidRDefault="001C49B3" w:rsidP="00A402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12D5">
        <w:rPr>
          <w:rFonts w:ascii="Times New Roman" w:eastAsia="Calibri" w:hAnsi="Times New Roman" w:cs="Times New Roman"/>
          <w:sz w:val="24"/>
          <w:szCs w:val="24"/>
          <w:lang w:val="ru-RU"/>
        </w:rPr>
        <w:t>В результате изучения течения адаптации групп младшего дошкольного возраста были получены следующие данные: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9"/>
        <w:gridCol w:w="1527"/>
        <w:gridCol w:w="606"/>
        <w:gridCol w:w="893"/>
        <w:gridCol w:w="523"/>
        <w:gridCol w:w="972"/>
        <w:gridCol w:w="570"/>
        <w:gridCol w:w="720"/>
        <w:gridCol w:w="634"/>
        <w:gridCol w:w="819"/>
      </w:tblGrid>
      <w:tr w:rsidR="001C49B3" w:rsidRPr="008D12D5" w:rsidTr="007F4BA0">
        <w:trPr>
          <w:trHeight w:val="504"/>
        </w:trPr>
        <w:tc>
          <w:tcPr>
            <w:tcW w:w="2142" w:type="dxa"/>
            <w:vMerge w:val="restart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№ наименование группы</w:t>
            </w:r>
          </w:p>
        </w:tc>
        <w:tc>
          <w:tcPr>
            <w:tcW w:w="1619" w:type="dxa"/>
            <w:vMerge w:val="restart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детей</w:t>
            </w:r>
          </w:p>
        </w:tc>
        <w:tc>
          <w:tcPr>
            <w:tcW w:w="6150" w:type="dxa"/>
            <w:gridSpan w:val="8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Форма адаптации</w:t>
            </w:r>
          </w:p>
        </w:tc>
      </w:tr>
      <w:tr w:rsidR="001C49B3" w:rsidRPr="008D12D5" w:rsidTr="007F4BA0">
        <w:trPr>
          <w:trHeight w:val="456"/>
        </w:trPr>
        <w:tc>
          <w:tcPr>
            <w:tcW w:w="2142" w:type="dxa"/>
            <w:vMerge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Высокий </w:t>
            </w:r>
          </w:p>
        </w:tc>
        <w:tc>
          <w:tcPr>
            <w:tcW w:w="1628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Средний </w:t>
            </w:r>
          </w:p>
        </w:tc>
        <w:tc>
          <w:tcPr>
            <w:tcW w:w="1366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Сложный </w:t>
            </w:r>
          </w:p>
        </w:tc>
        <w:tc>
          <w:tcPr>
            <w:tcW w:w="1553" w:type="dxa"/>
            <w:gridSpan w:val="2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Не завершена</w:t>
            </w:r>
          </w:p>
        </w:tc>
      </w:tr>
      <w:tr w:rsidR="001C49B3" w:rsidRPr="008D12D5" w:rsidTr="007F4BA0">
        <w:tc>
          <w:tcPr>
            <w:tcW w:w="2142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младшая группа 04 «Кнопочки»</w:t>
            </w:r>
          </w:p>
        </w:tc>
        <w:tc>
          <w:tcPr>
            <w:tcW w:w="161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76,1%</w:t>
            </w:r>
          </w:p>
        </w:tc>
        <w:tc>
          <w:tcPr>
            <w:tcW w:w="585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14,2%</w:t>
            </w:r>
          </w:p>
        </w:tc>
        <w:tc>
          <w:tcPr>
            <w:tcW w:w="62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67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4,7%</w:t>
            </w:r>
          </w:p>
        </w:tc>
      </w:tr>
      <w:tr w:rsidR="001C49B3" w:rsidRPr="008D12D5" w:rsidTr="007F4BA0">
        <w:tc>
          <w:tcPr>
            <w:tcW w:w="2142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младшая группа 05 «Звездочки»</w:t>
            </w:r>
          </w:p>
        </w:tc>
        <w:tc>
          <w:tcPr>
            <w:tcW w:w="161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0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53%</w:t>
            </w:r>
          </w:p>
        </w:tc>
        <w:tc>
          <w:tcPr>
            <w:tcW w:w="585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62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67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C49B3" w:rsidRPr="008D12D5" w:rsidTr="007F4BA0">
        <w:tc>
          <w:tcPr>
            <w:tcW w:w="2142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младшая группа 06 «Росточек»</w:t>
            </w:r>
          </w:p>
        </w:tc>
        <w:tc>
          <w:tcPr>
            <w:tcW w:w="161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0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585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62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16%</w:t>
            </w:r>
          </w:p>
        </w:tc>
        <w:tc>
          <w:tcPr>
            <w:tcW w:w="67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1%</w:t>
            </w:r>
          </w:p>
        </w:tc>
        <w:tc>
          <w:tcPr>
            <w:tcW w:w="87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</w:tr>
      <w:tr w:rsidR="001C49B3" w:rsidRPr="008D12D5" w:rsidTr="007F4BA0">
        <w:tc>
          <w:tcPr>
            <w:tcW w:w="2142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младшая группа 07 «Фантазеры»</w:t>
            </w:r>
          </w:p>
        </w:tc>
        <w:tc>
          <w:tcPr>
            <w:tcW w:w="161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0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585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62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</w:tr>
      <w:tr w:rsidR="001C49B3" w:rsidRPr="008D12D5" w:rsidTr="007F4BA0">
        <w:tc>
          <w:tcPr>
            <w:tcW w:w="2142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младшая группа 08 «Почемучки»</w:t>
            </w:r>
          </w:p>
        </w:tc>
        <w:tc>
          <w:tcPr>
            <w:tcW w:w="161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0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585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62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67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C49B3" w:rsidRPr="008D12D5" w:rsidTr="007F4BA0">
        <w:trPr>
          <w:trHeight w:val="676"/>
        </w:trPr>
        <w:tc>
          <w:tcPr>
            <w:tcW w:w="2142" w:type="dxa"/>
          </w:tcPr>
          <w:p w:rsidR="001C49B3" w:rsidRPr="008D12D5" w:rsidRDefault="001C49B3" w:rsidP="007F4BA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младшая группа 09 «Затейники»</w:t>
            </w:r>
          </w:p>
        </w:tc>
        <w:tc>
          <w:tcPr>
            <w:tcW w:w="161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0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585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3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62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9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4" w:type="dxa"/>
          </w:tcPr>
          <w:p w:rsidR="001C49B3" w:rsidRPr="008D12D5" w:rsidRDefault="001C49B3" w:rsidP="007F4BA0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12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1C49B3" w:rsidRPr="008D12D5" w:rsidRDefault="001C49B3" w:rsidP="00A0508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9B3" w:rsidRPr="008D12D5" w:rsidRDefault="001C49B3" w:rsidP="00A05084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12D5">
        <w:rPr>
          <w:rFonts w:ascii="Times New Roman" w:eastAsia="Calibri" w:hAnsi="Times New Roman" w:cs="Times New Roman"/>
          <w:sz w:val="24"/>
          <w:szCs w:val="24"/>
          <w:lang w:val="ru-RU"/>
        </w:rPr>
        <w:t>Таким образом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8D12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84 ребенка успешно и быстро адаптировались к детскому саду. У них отмечалось стабильное эмоциональное состояние, проявляли инициативу в деятельности, подражали взрослым, успешно находили общий язык со сверстниками. </w:t>
      </w:r>
    </w:p>
    <w:p w:rsidR="001C49B3" w:rsidRDefault="001C49B3" w:rsidP="00A0508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D12D5">
        <w:rPr>
          <w:rFonts w:ascii="Times New Roman" w:eastAsia="Calibri" w:hAnsi="Times New Roman" w:cs="Times New Roman"/>
          <w:sz w:val="24"/>
          <w:szCs w:val="24"/>
          <w:lang w:val="ru-RU"/>
        </w:rPr>
        <w:t>Средний уровень адаптации выявлен у 22 детей. П</w:t>
      </w:r>
      <w:r w:rsidRPr="008D12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ривыкание проходило от 2х недель до 1 месяца. В это время настроение было неустойчиво: плачет, просится домой, зовет маму, спрашивает, придет ли она за ним.</w:t>
      </w:r>
      <w:r w:rsidRPr="008D12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8D12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Нарушался сон и аппетит, которые восстанавливались через 2-3 недели. Снижалась речевая и общая активность, возникали простудные заболевания. В первые, дни и недели ребята были несколько пассивны и малоподвижны, в руках была игрушка, принесенная из дома. Постепенно дети освоили группу, стали замечать окружающую обстановку. Включались в игру, но довольно быстро теряли интерес. Наблюдались трудности в установления контакта с другими детьми. Они часто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бращались за помощью взрослого, с</w:t>
      </w:r>
      <w:r w:rsidRPr="008D12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идели на коленях у воспитателя или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помощника</w:t>
      </w:r>
      <w:r w:rsidRPr="008D12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воспитателя.</w:t>
      </w:r>
    </w:p>
    <w:p w:rsidR="001C49B3" w:rsidRPr="008D12D5" w:rsidRDefault="001C49B3" w:rsidP="001C49B3">
      <w:pPr>
        <w:spacing w:before="0" w:beforeAutospacing="0" w:after="0" w:afterAutospacing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12D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Сложный уровень адаптации выявлен у 9 детей. </w:t>
      </w:r>
      <w:r w:rsidRPr="008D12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Дети были подавлены или сильно возбуждены, часто плакали, устраивали истерики, вели себя агрессивно по отношению к ровесникам и взрослым, разбрасывали игрушки или отнимали их у других детей. Соблюдая режимные процедуры, возникали сложности - у детей резко снижался аппетит, иногда они вовсе отказывались от еды, плохо засыпали, </w:t>
      </w:r>
      <w:r w:rsidRPr="008D12D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lastRenderedPageBreak/>
        <w:t>капризничали. Дети постоянно звали маму, спрашивали, придет ли она, вопрос как бы переходил в жалобный плач и требования позвать маму. Наши попытки отвлечь ребенка игрушкой, лаской заверением, что мама обязательно придет, не завершались успехом или помогали на очень короткий срок. Разлука и встреча с родителями проходила очень бурно и сопровождалась слезами.</w:t>
      </w:r>
    </w:p>
    <w:p w:rsidR="001C49B3" w:rsidRPr="008D12D5" w:rsidRDefault="001C49B3" w:rsidP="001C49B3">
      <w:pPr>
        <w:pStyle w:val="a4"/>
        <w:spacing w:line="276" w:lineRule="auto"/>
        <w:ind w:firstLine="720"/>
        <w:contextualSpacing/>
        <w:jc w:val="both"/>
      </w:pPr>
      <w:r w:rsidRPr="008D12D5">
        <w:t>На</w:t>
      </w:r>
      <w:r w:rsidRPr="008D12D5">
        <w:rPr>
          <w:spacing w:val="1"/>
        </w:rPr>
        <w:t xml:space="preserve"> </w:t>
      </w:r>
      <w:r w:rsidRPr="008D12D5">
        <w:t>протяжении</w:t>
      </w:r>
      <w:r w:rsidRPr="008D12D5">
        <w:rPr>
          <w:spacing w:val="1"/>
        </w:rPr>
        <w:t xml:space="preserve"> </w:t>
      </w:r>
      <w:r w:rsidRPr="008D12D5">
        <w:t>всего</w:t>
      </w:r>
      <w:r w:rsidRPr="008D12D5">
        <w:rPr>
          <w:spacing w:val="1"/>
        </w:rPr>
        <w:t xml:space="preserve"> </w:t>
      </w:r>
      <w:r w:rsidRPr="008D12D5">
        <w:t>периода</w:t>
      </w:r>
      <w:r w:rsidRPr="008D12D5">
        <w:rPr>
          <w:spacing w:val="1"/>
        </w:rPr>
        <w:t xml:space="preserve"> </w:t>
      </w:r>
      <w:r w:rsidRPr="008D12D5">
        <w:t>адаптации</w:t>
      </w:r>
      <w:r w:rsidRPr="008D12D5">
        <w:rPr>
          <w:spacing w:val="1"/>
        </w:rPr>
        <w:t xml:space="preserve"> </w:t>
      </w:r>
      <w:r w:rsidRPr="008D12D5">
        <w:t>для</w:t>
      </w:r>
      <w:r w:rsidRPr="008D12D5">
        <w:rPr>
          <w:spacing w:val="1"/>
        </w:rPr>
        <w:t xml:space="preserve"> </w:t>
      </w:r>
      <w:r w:rsidRPr="008D12D5">
        <w:t>детей</w:t>
      </w:r>
      <w:r w:rsidRPr="008D12D5">
        <w:rPr>
          <w:spacing w:val="1"/>
        </w:rPr>
        <w:t xml:space="preserve"> </w:t>
      </w:r>
      <w:r w:rsidRPr="008D12D5">
        <w:t>были</w:t>
      </w:r>
      <w:r w:rsidRPr="008D12D5">
        <w:rPr>
          <w:spacing w:val="1"/>
        </w:rPr>
        <w:t xml:space="preserve"> </w:t>
      </w:r>
      <w:r w:rsidRPr="008D12D5">
        <w:t>созданы</w:t>
      </w:r>
      <w:r w:rsidRPr="008D12D5">
        <w:rPr>
          <w:spacing w:val="1"/>
        </w:rPr>
        <w:t xml:space="preserve"> </w:t>
      </w:r>
      <w:r w:rsidRPr="008D12D5">
        <w:t>благоприятные</w:t>
      </w:r>
      <w:r w:rsidRPr="008D12D5">
        <w:rPr>
          <w:spacing w:val="1"/>
        </w:rPr>
        <w:t xml:space="preserve"> </w:t>
      </w:r>
      <w:r w:rsidRPr="008D12D5">
        <w:t>условия:</w:t>
      </w:r>
    </w:p>
    <w:p w:rsidR="001C49B3" w:rsidRPr="008D12D5" w:rsidRDefault="001C49B3" w:rsidP="001C49B3">
      <w:pPr>
        <w:pStyle w:val="a4"/>
        <w:spacing w:line="276" w:lineRule="auto"/>
        <w:ind w:firstLine="720"/>
        <w:contextualSpacing/>
        <w:jc w:val="both"/>
      </w:pPr>
      <w:r w:rsidRPr="008D12D5">
        <w:t>-</w:t>
      </w:r>
      <w:r w:rsidRPr="008D12D5">
        <w:rPr>
          <w:spacing w:val="1"/>
        </w:rPr>
        <w:t xml:space="preserve"> </w:t>
      </w:r>
      <w:r w:rsidRPr="008D12D5">
        <w:t>гибкий</w:t>
      </w:r>
      <w:r w:rsidRPr="008D12D5">
        <w:rPr>
          <w:spacing w:val="1"/>
        </w:rPr>
        <w:t xml:space="preserve"> </w:t>
      </w:r>
      <w:r w:rsidRPr="008D12D5">
        <w:t>режим</w:t>
      </w:r>
      <w:r w:rsidRPr="008D12D5">
        <w:rPr>
          <w:spacing w:val="1"/>
        </w:rPr>
        <w:t xml:space="preserve"> </w:t>
      </w:r>
      <w:r w:rsidRPr="008D12D5">
        <w:t>дня - п</w:t>
      </w:r>
      <w:r w:rsidRPr="008D12D5">
        <w:rPr>
          <w:lang w:eastAsia="ru-RU"/>
        </w:rPr>
        <w:t xml:space="preserve">рием детей в группу осуществлялся постепенно, по индивидуальному графику, </w:t>
      </w:r>
      <w:r w:rsidRPr="008D12D5">
        <w:t>время</w:t>
      </w:r>
      <w:r w:rsidRPr="008D12D5">
        <w:rPr>
          <w:spacing w:val="31"/>
        </w:rPr>
        <w:t xml:space="preserve"> </w:t>
      </w:r>
      <w:r w:rsidRPr="008D12D5">
        <w:t>пребывания</w:t>
      </w:r>
      <w:r w:rsidRPr="008D12D5">
        <w:rPr>
          <w:spacing w:val="37"/>
        </w:rPr>
        <w:t xml:space="preserve"> </w:t>
      </w:r>
      <w:r w:rsidRPr="008D12D5">
        <w:t>ребенка</w:t>
      </w:r>
      <w:r w:rsidRPr="008D12D5">
        <w:rPr>
          <w:spacing w:val="32"/>
        </w:rPr>
        <w:t xml:space="preserve"> </w:t>
      </w:r>
      <w:r w:rsidRPr="008D12D5">
        <w:t>в</w:t>
      </w:r>
      <w:r w:rsidRPr="008D12D5">
        <w:rPr>
          <w:spacing w:val="30"/>
        </w:rPr>
        <w:t xml:space="preserve"> </w:t>
      </w:r>
      <w:r w:rsidRPr="008D12D5">
        <w:t>ДОУ увеличивалось до</w:t>
      </w:r>
      <w:r w:rsidRPr="008D12D5">
        <w:rPr>
          <w:spacing w:val="-4"/>
        </w:rPr>
        <w:t xml:space="preserve"> </w:t>
      </w:r>
      <w:r w:rsidRPr="008D12D5">
        <w:t>перехода на полный</w:t>
      </w:r>
      <w:r w:rsidRPr="008D12D5">
        <w:rPr>
          <w:spacing w:val="-3"/>
        </w:rPr>
        <w:t xml:space="preserve"> </w:t>
      </w:r>
      <w:r w:rsidRPr="008D12D5">
        <w:t>день;</w:t>
      </w:r>
    </w:p>
    <w:p w:rsidR="001C49B3" w:rsidRPr="008D12D5" w:rsidRDefault="001C49B3" w:rsidP="001C49B3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2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организация игровой деятельности, которая способствовала формированию у детей уверенности в себе и своих возможностях и закладывала основы доверительного отношения детей к взрослым, формируя доверие и привязанность к воспитателю, а также основы доброжелательного отношения детей друг к другу;</w:t>
      </w:r>
    </w:p>
    <w:p w:rsidR="001C49B3" w:rsidRPr="008D12D5" w:rsidRDefault="001C49B3" w:rsidP="001C49B3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2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систематическое консультирование родителей и педагогов, в том числе выступление педагога-психолога на родительских собраниях на тему «Как облегчить процесс адаптации к детскому саду»; </w:t>
      </w:r>
    </w:p>
    <w:p w:rsidR="001C49B3" w:rsidRPr="008D12D5" w:rsidRDefault="001C49B3" w:rsidP="001C49B3">
      <w:pPr>
        <w:spacing w:before="0" w:beforeAutospacing="0" w:after="0" w:afterAutospacing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12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памятки, листовки, стендовая информация;</w:t>
      </w:r>
    </w:p>
    <w:p w:rsidR="001C49B3" w:rsidRDefault="001C49B3" w:rsidP="001C49B3">
      <w:pPr>
        <w:pStyle w:val="a8"/>
        <w:spacing w:line="276" w:lineRule="auto"/>
        <w:ind w:left="0" w:firstLine="708"/>
        <w:jc w:val="both"/>
        <w:rPr>
          <w:sz w:val="24"/>
          <w:szCs w:val="24"/>
          <w:lang w:eastAsia="ru-RU"/>
        </w:rPr>
      </w:pPr>
      <w:r w:rsidRPr="008D12D5">
        <w:rPr>
          <w:sz w:val="24"/>
          <w:szCs w:val="24"/>
          <w:lang w:eastAsia="ru-RU"/>
        </w:rPr>
        <w:t>- учёт индивидуальных особенностей детей.</w:t>
      </w:r>
    </w:p>
    <w:p w:rsidR="001C49B3" w:rsidRDefault="001C49B3" w:rsidP="001C49B3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9B3">
        <w:rPr>
          <w:b/>
          <w:i/>
          <w:sz w:val="24"/>
          <w:szCs w:val="24"/>
          <w:lang w:val="ru-RU" w:eastAsia="ru-RU"/>
        </w:rPr>
        <w:t>Вывод:</w:t>
      </w:r>
      <w:r w:rsidRPr="001C49B3">
        <w:rPr>
          <w:i/>
          <w:sz w:val="24"/>
          <w:szCs w:val="24"/>
          <w:lang w:val="ru-RU" w:eastAsia="ru-RU"/>
        </w:rPr>
        <w:t xml:space="preserve"> для большинства детей процесс адаптации проходил на высоком и среднем уровне (филиал).</w:t>
      </w:r>
    </w:p>
    <w:p w:rsidR="001C49B3" w:rsidRDefault="00FD10B1" w:rsidP="001C49B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Содействие и сотрудничество детей и взрослых, признание ребенка полноценным участником (субъектом) образовательных отношений предполагает активное участие всех субъектов образовательных отношений в реализации программы, как детей, так и взрослых.</w:t>
      </w:r>
    </w:p>
    <w:p w:rsidR="00FD10B1" w:rsidRPr="00933CB6" w:rsidRDefault="00FD10B1" w:rsidP="001C49B3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Взаимодействие МАДОУ</w:t>
      </w:r>
      <w:r w:rsidR="00400582">
        <w:rPr>
          <w:rFonts w:ascii="Times New Roman" w:hAnsi="Times New Roman" w:cs="Times New Roman"/>
          <w:sz w:val="24"/>
          <w:szCs w:val="24"/>
          <w:lang w:val="ru-RU"/>
        </w:rPr>
        <w:t xml:space="preserve"> д/с № 2 «Орлёнок»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с семьями воспитанников, с родителями (законными представителями), открытость в отношении семей, уважение семейных традиций и ценностей с учетом их в образовательном процессе, обеспечение психолого- педагогической поддержки семьям в вопросах воспитания и обучения детей, в развитии их индивидуальных способностей, в повышении компетентности родителей (законных представителей) в вопросах развития и образования, охраны и укрепления здоровья детей. В основу совместной деятельности семьи и дошкольного учреждения заложены следующие принципы:</w:t>
      </w:r>
    </w:p>
    <w:p w:rsidR="00FD10B1" w:rsidRPr="00933CB6" w:rsidRDefault="00FD10B1" w:rsidP="00FD10B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ab/>
        <w:t>единый подход к процессу воспитания и обучения ребенка;</w:t>
      </w:r>
    </w:p>
    <w:p w:rsidR="00FD10B1" w:rsidRPr="00933CB6" w:rsidRDefault="00FD10B1" w:rsidP="00FD10B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ab/>
        <w:t>равная ответственность родителей и педагогов.</w:t>
      </w:r>
    </w:p>
    <w:p w:rsidR="00FD10B1" w:rsidRPr="00933CB6" w:rsidRDefault="00FD10B1" w:rsidP="00FD10B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ab/>
        <w:t>взаимное доверие во взаимоотношениях педагогов и родителей;</w:t>
      </w:r>
    </w:p>
    <w:p w:rsidR="00FD10B1" w:rsidRPr="00933CB6" w:rsidRDefault="00FD10B1" w:rsidP="00FD10B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ab/>
        <w:t>открытость дошкольного учреждения для родителей;</w:t>
      </w:r>
    </w:p>
    <w:p w:rsidR="00FD10B1" w:rsidRPr="00933CB6" w:rsidRDefault="00FD10B1" w:rsidP="00FD10B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ab/>
        <w:t>уважение и доброжелательность друг к другу;</w:t>
      </w:r>
    </w:p>
    <w:p w:rsidR="00FD10B1" w:rsidRPr="00933CB6" w:rsidRDefault="00FD10B1" w:rsidP="00FD10B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ab/>
        <w:t>дифференцированный подход к каждой семье;</w:t>
      </w:r>
    </w:p>
    <w:p w:rsidR="00FD10B1" w:rsidRPr="00933CB6" w:rsidRDefault="00FD10B1" w:rsidP="00FD10B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10B1" w:rsidRPr="00933CB6" w:rsidRDefault="00FD10B1" w:rsidP="00FD10B1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lang w:val="ru-RU"/>
        </w:rPr>
      </w:pPr>
      <w:r w:rsidRPr="00933CB6">
        <w:rPr>
          <w:rFonts w:ascii="Times New Roman" w:hAnsi="Times New Roman" w:cs="Times New Roman"/>
          <w:lang w:val="ru-RU"/>
        </w:rPr>
        <w:t>Основные</w:t>
      </w:r>
      <w:r w:rsidRPr="00933CB6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933CB6">
        <w:rPr>
          <w:rFonts w:ascii="Times New Roman" w:hAnsi="Times New Roman" w:cs="Times New Roman"/>
          <w:lang w:val="ru-RU"/>
        </w:rPr>
        <w:t>направления</w:t>
      </w:r>
      <w:r w:rsidRPr="00933CB6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933CB6">
        <w:rPr>
          <w:rFonts w:ascii="Times New Roman" w:hAnsi="Times New Roman" w:cs="Times New Roman"/>
          <w:lang w:val="ru-RU"/>
        </w:rPr>
        <w:t>и</w:t>
      </w:r>
      <w:r w:rsidRPr="00933CB6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933CB6">
        <w:rPr>
          <w:rFonts w:ascii="Times New Roman" w:hAnsi="Times New Roman" w:cs="Times New Roman"/>
          <w:lang w:val="ru-RU"/>
        </w:rPr>
        <w:t>формы</w:t>
      </w:r>
      <w:r w:rsidRPr="00933C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33CB6">
        <w:rPr>
          <w:rFonts w:ascii="Times New Roman" w:hAnsi="Times New Roman" w:cs="Times New Roman"/>
          <w:lang w:val="ru-RU"/>
        </w:rPr>
        <w:t>взаимодействия</w:t>
      </w:r>
      <w:r w:rsidRPr="00933CB6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933CB6">
        <w:rPr>
          <w:rFonts w:ascii="Times New Roman" w:hAnsi="Times New Roman" w:cs="Times New Roman"/>
          <w:lang w:val="ru-RU"/>
        </w:rPr>
        <w:t>с</w:t>
      </w:r>
      <w:r w:rsidRPr="00933CB6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933CB6">
        <w:rPr>
          <w:rFonts w:ascii="Times New Roman" w:hAnsi="Times New Roman" w:cs="Times New Roman"/>
          <w:lang w:val="ru-RU"/>
        </w:rPr>
        <w:t>семьями</w:t>
      </w:r>
      <w:r w:rsidRPr="00933CB6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933CB6">
        <w:rPr>
          <w:rFonts w:ascii="Times New Roman" w:hAnsi="Times New Roman" w:cs="Times New Roman"/>
          <w:lang w:val="ru-RU"/>
        </w:rPr>
        <w:t>воспитанников.</w:t>
      </w:r>
    </w:p>
    <w:p w:rsidR="00FD10B1" w:rsidRPr="00933CB6" w:rsidRDefault="00FD10B1" w:rsidP="00FD10B1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lang w:val="ru-RU"/>
        </w:rPr>
      </w:pP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2364"/>
        <w:gridCol w:w="2268"/>
        <w:gridCol w:w="1843"/>
      </w:tblGrid>
      <w:tr w:rsidR="00FD10B1" w:rsidRPr="00933CB6" w:rsidTr="00447451">
        <w:trPr>
          <w:trHeight w:val="1266"/>
        </w:trPr>
        <w:tc>
          <w:tcPr>
            <w:tcW w:w="2314" w:type="dxa"/>
          </w:tcPr>
          <w:p w:rsidR="00FD10B1" w:rsidRPr="00933CB6" w:rsidRDefault="00FD10B1" w:rsidP="00FD10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Изучение запросов и потребностей родителей</w:t>
            </w:r>
          </w:p>
        </w:tc>
        <w:tc>
          <w:tcPr>
            <w:tcW w:w="2364" w:type="dxa"/>
          </w:tcPr>
          <w:p w:rsidR="00FD10B1" w:rsidRPr="00933CB6" w:rsidRDefault="00FD10B1" w:rsidP="00FD10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Обучение и информирование родителей</w:t>
            </w:r>
          </w:p>
        </w:tc>
        <w:tc>
          <w:tcPr>
            <w:tcW w:w="2268" w:type="dxa"/>
          </w:tcPr>
          <w:p w:rsidR="00FD10B1" w:rsidRPr="00933CB6" w:rsidRDefault="00FD10B1" w:rsidP="00FD10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Обмен и распространение педагогического опыта родителей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FD10B1" w:rsidRPr="00933CB6" w:rsidRDefault="00FD10B1" w:rsidP="00FD10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Транслирование педагогического опыта родителей</w:t>
            </w:r>
          </w:p>
        </w:tc>
      </w:tr>
      <w:tr w:rsidR="00FD10B1" w:rsidRPr="00933CB6" w:rsidTr="00447451">
        <w:trPr>
          <w:trHeight w:val="2816"/>
        </w:trPr>
        <w:tc>
          <w:tcPr>
            <w:tcW w:w="2314" w:type="dxa"/>
          </w:tcPr>
          <w:p w:rsidR="00FD10B1" w:rsidRPr="00933CB6" w:rsidRDefault="00FD10B1" w:rsidP="00FD10B1">
            <w:pPr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Доверительная беседа</w:t>
            </w:r>
            <w:r w:rsidR="001C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10B1" w:rsidRPr="00933CB6" w:rsidRDefault="00FD10B1" w:rsidP="00FD10B1">
            <w:pPr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</w:t>
            </w:r>
            <w:r w:rsidR="001C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10B1" w:rsidRDefault="00FD10B1" w:rsidP="00FD10B1">
            <w:pPr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Собрания – встречи</w:t>
            </w:r>
            <w:r w:rsidR="001C49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C49B3" w:rsidRPr="00933CB6" w:rsidRDefault="001C49B3" w:rsidP="00FD10B1">
            <w:pPr>
              <w:numPr>
                <w:ilvl w:val="0"/>
                <w:numId w:val="21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стол.</w:t>
            </w:r>
          </w:p>
        </w:tc>
        <w:tc>
          <w:tcPr>
            <w:tcW w:w="2364" w:type="dxa"/>
          </w:tcPr>
          <w:p w:rsidR="00FD10B1" w:rsidRPr="00933CB6" w:rsidRDefault="00FD10B1" w:rsidP="00FD10B1">
            <w:pPr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Мастер-классы</w:t>
            </w:r>
          </w:p>
          <w:p w:rsidR="00FD10B1" w:rsidRPr="00933CB6" w:rsidRDefault="00FD10B1" w:rsidP="00FD10B1">
            <w:pPr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Проекты</w:t>
            </w:r>
          </w:p>
          <w:p w:rsidR="00FD10B1" w:rsidRPr="00933CB6" w:rsidRDefault="00FD10B1" w:rsidP="00FD10B1">
            <w:pPr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буклеты</w:t>
            </w:r>
          </w:p>
          <w:p w:rsidR="00FD10B1" w:rsidRPr="00933CB6" w:rsidRDefault="00FD10B1" w:rsidP="00FD10B1">
            <w:pPr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Памятки</w:t>
            </w:r>
          </w:p>
          <w:p w:rsidR="00FD10B1" w:rsidRPr="00933CB6" w:rsidRDefault="00FD10B1" w:rsidP="00FD10B1">
            <w:pPr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Стендовая информация</w:t>
            </w:r>
          </w:p>
          <w:p w:rsidR="00FD10B1" w:rsidRPr="00933CB6" w:rsidRDefault="00FD10B1" w:rsidP="00FD10B1">
            <w:pPr>
              <w:spacing w:before="0" w:beforeAutospacing="0" w:after="0" w:afterAutospacing="0"/>
              <w:ind w:firstLine="4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-Консультации специалистов</w:t>
            </w:r>
          </w:p>
          <w:p w:rsidR="00FD10B1" w:rsidRPr="00933CB6" w:rsidRDefault="00FD10B1" w:rsidP="00FD10B1">
            <w:pPr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ДОО</w:t>
            </w:r>
          </w:p>
          <w:p w:rsidR="00856C2D" w:rsidRPr="00933CB6" w:rsidRDefault="00856C2D" w:rsidP="00FD10B1">
            <w:pPr>
              <w:numPr>
                <w:ilvl w:val="0"/>
                <w:numId w:val="20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Странички в </w:t>
            </w:r>
            <w:r w:rsidR="00621D43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социальных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сетях</w:t>
            </w:r>
          </w:p>
        </w:tc>
        <w:tc>
          <w:tcPr>
            <w:tcW w:w="2268" w:type="dxa"/>
          </w:tcPr>
          <w:p w:rsidR="00FD10B1" w:rsidRPr="00933CB6" w:rsidRDefault="00FD10B1" w:rsidP="00FD10B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Акции</w:t>
            </w:r>
            <w:r w:rsidR="00F3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F7DD1" w:rsidRDefault="00FD10B1" w:rsidP="007F7DD1">
            <w:pPr>
              <w:numPr>
                <w:ilvl w:val="0"/>
                <w:numId w:val="19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недели</w:t>
            </w:r>
            <w:r w:rsidR="00F3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10B1" w:rsidRDefault="00FD10B1" w:rsidP="007F7DD1">
            <w:pPr>
              <w:spacing w:before="0" w:beforeAutospacing="0" w:after="0" w:afterAutospacing="0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7D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-Проектная деятельность</w:t>
            </w:r>
            <w:r w:rsidR="00F3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31B2E" w:rsidRDefault="00F31B2E" w:rsidP="007F7DD1">
            <w:pPr>
              <w:spacing w:before="0" w:beforeAutospacing="0" w:after="0" w:afterAutospacing="0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-Конкурсы.</w:t>
            </w:r>
          </w:p>
          <w:p w:rsidR="001C49B3" w:rsidRPr="007F7DD1" w:rsidRDefault="001C49B3" w:rsidP="007F7DD1">
            <w:pPr>
              <w:spacing w:before="0" w:beforeAutospacing="0" w:after="0" w:afterAutospacing="0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совместные походы в…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FD10B1" w:rsidRPr="00933CB6" w:rsidRDefault="00FD10B1" w:rsidP="00FD10B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Проектная деятельность</w:t>
            </w:r>
            <w:r w:rsidR="00F3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10B1" w:rsidRPr="00933CB6" w:rsidRDefault="00FD10B1" w:rsidP="00FD10B1">
            <w:pPr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Субботники</w:t>
            </w:r>
            <w:r w:rsidR="00F3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10B1" w:rsidRPr="00933CB6" w:rsidRDefault="00FD10B1" w:rsidP="00FD10B1">
            <w:pPr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праздники</w:t>
            </w:r>
            <w:r w:rsidR="00F3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D10B1" w:rsidRDefault="00FD10B1" w:rsidP="00FD10B1">
            <w:pPr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традиции</w:t>
            </w:r>
            <w:r w:rsidR="00F3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31B2E" w:rsidRPr="00933CB6" w:rsidRDefault="00F31B2E" w:rsidP="00FD10B1">
            <w:pPr>
              <w:numPr>
                <w:ilvl w:val="0"/>
                <w:numId w:val="18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Семейные встречи.</w:t>
            </w:r>
          </w:p>
        </w:tc>
      </w:tr>
    </w:tbl>
    <w:p w:rsidR="00FD10B1" w:rsidRPr="00933CB6" w:rsidRDefault="00FD10B1" w:rsidP="00FD10B1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71246" w:rsidRPr="00933CB6" w:rsidRDefault="001D63C5" w:rsidP="00624E0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B71246" w:rsidRPr="00B97119" w:rsidRDefault="001D63C5" w:rsidP="001C49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>01.09.2024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D10B1" w:rsidRPr="00933CB6">
        <w:rPr>
          <w:rFonts w:ascii="Times New Roman" w:hAnsi="Times New Roman" w:cs="Times New Roman"/>
          <w:lang w:val="ru-RU"/>
        </w:rPr>
        <w:t xml:space="preserve">МАДОУ д/с № 2 «Орленок»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реализует </w:t>
      </w:r>
      <w:r w:rsidR="00B97119">
        <w:rPr>
          <w:rFonts w:ascii="Times New Roman" w:hAnsi="Times New Roman" w:cs="Times New Roman"/>
          <w:sz w:val="24"/>
          <w:szCs w:val="24"/>
          <w:lang w:val="ru-RU"/>
        </w:rPr>
        <w:t xml:space="preserve">рабочую программу воспитания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971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119">
        <w:rPr>
          <w:lang w:val="ru-RU"/>
        </w:rPr>
        <w:t>к</w:t>
      </w:r>
      <w:r w:rsidR="00B97119" w:rsidRPr="00B97119">
        <w:rPr>
          <w:lang w:val="ru-RU"/>
        </w:rPr>
        <w:t>алендарный план воспитательной работы с учетом особенностей традиционных событий, праздников, мероприятий</w:t>
      </w:r>
      <w:r w:rsidR="00B97119">
        <w:rPr>
          <w:lang w:val="ru-RU"/>
        </w:rPr>
        <w:t xml:space="preserve">, </w:t>
      </w:r>
      <w:r w:rsidR="00B97119">
        <w:rPr>
          <w:rFonts w:ascii="Times New Roman" w:hAnsi="Times New Roman" w:cs="Times New Roman"/>
          <w:sz w:val="24"/>
          <w:szCs w:val="24"/>
          <w:lang w:val="ru-RU"/>
        </w:rPr>
        <w:t xml:space="preserve">которые являются частью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 дошкольного образования.</w:t>
      </w:r>
      <w:r w:rsidR="00B97119" w:rsidRPr="00B97119">
        <w:rPr>
          <w:lang w:val="ru-RU"/>
        </w:rPr>
        <w:t xml:space="preserve"> </w:t>
      </w:r>
    </w:p>
    <w:p w:rsidR="00B71246" w:rsidRPr="00933CB6" w:rsidRDefault="001D63C5" w:rsidP="001C49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B97119" w:rsidRPr="00933CB6">
        <w:rPr>
          <w:rFonts w:ascii="Times New Roman" w:hAnsi="Times New Roman" w:cs="Times New Roman"/>
          <w:sz w:val="24"/>
          <w:szCs w:val="24"/>
          <w:lang w:val="ru-RU"/>
        </w:rPr>
        <w:t>прошедший</w:t>
      </w:r>
      <w:r w:rsidR="00447451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программы воспитания родители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выражают удовлетворенность воспитательным процессом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FD10B1" w:rsidRPr="00933CB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етском саду, что отразилось на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результатах анкетирования, проведенного 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>02.2025</w:t>
      </w:r>
      <w:r w:rsidR="00F10038">
        <w:rPr>
          <w:rFonts w:ascii="Times New Roman" w:hAnsi="Times New Roman" w:cs="Times New Roman"/>
          <w:sz w:val="24"/>
          <w:szCs w:val="24"/>
          <w:lang w:val="ru-RU"/>
        </w:rPr>
        <w:t xml:space="preserve">. Вместе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100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введению мероприятий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календарный план воспитательной работы </w:t>
      </w:r>
      <w:r w:rsidR="008C29D8" w:rsidRPr="00933CB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етского сада, например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— проводить 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 xml:space="preserve">день открытых дверей,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совместно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родителями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 xml:space="preserve"> участвовать в туристических походах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. Предложения родителей будут рассмотрены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при наличии возможностей</w:t>
      </w:r>
      <w:r w:rsidR="008C29D8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включены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календарный план воспитательной работы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вто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>рое полугодие 2025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B71246" w:rsidRPr="00933CB6" w:rsidRDefault="001D63C5" w:rsidP="008C29D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Чтобы выбрать стратегию воспитательной работы,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году проводился ана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>лиз состава семей воспитанников.</w:t>
      </w:r>
    </w:p>
    <w:p w:rsidR="00B71246" w:rsidRPr="00F31B2E" w:rsidRDefault="001D63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1B2E">
        <w:rPr>
          <w:rFonts w:ascii="Times New Roman" w:hAnsi="Times New Roman" w:cs="Times New Roman"/>
          <w:sz w:val="24"/>
          <w:szCs w:val="24"/>
          <w:lang w:val="ru-RU"/>
        </w:rPr>
        <w:t>Характеристика семей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 xml:space="preserve"> в МАДОУ д/с №2 «Орлёнок» </w:t>
      </w:r>
      <w:r w:rsidRPr="00F31B2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F31B2E">
        <w:rPr>
          <w:rFonts w:ascii="Times New Roman" w:hAnsi="Times New Roman" w:cs="Times New Roman"/>
          <w:sz w:val="24"/>
          <w:szCs w:val="24"/>
          <w:lang w:val="ru-RU"/>
        </w:rPr>
        <w:t>составу</w:t>
      </w:r>
      <w:r w:rsidR="00F31B2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B71246" w:rsidRPr="00491320" w:rsidTr="00EA01B1">
        <w:trPr>
          <w:trHeight w:val="6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857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8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88, 3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857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85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11, 25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857B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D925F4" w:rsidP="00D925F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57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45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D925F4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D925F4" w:rsidP="00D925F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71246" w:rsidRPr="00933CB6" w:rsidRDefault="001D63C5">
      <w:pPr>
        <w:rPr>
          <w:rFonts w:ascii="Times New Roman" w:hAnsi="Times New Roman" w:cs="Times New Roman"/>
          <w:sz w:val="24"/>
          <w:szCs w:val="24"/>
        </w:rPr>
      </w:pPr>
      <w:r w:rsidRPr="00933CB6">
        <w:rPr>
          <w:rFonts w:ascii="Times New Roman" w:hAnsi="Times New Roman" w:cs="Times New Roman"/>
          <w:sz w:val="24"/>
          <w:szCs w:val="24"/>
        </w:rPr>
        <w:lastRenderedPageBreak/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B71246" w:rsidRPr="00491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EA01B1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 xml:space="preserve">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31F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831F6F" w:rsidRDefault="00831F6F" w:rsidP="00D925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75%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0D5E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831F6F" w:rsidRDefault="00831F6F" w:rsidP="00D925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7%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0D5E0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831F6F" w:rsidRDefault="00831F6F" w:rsidP="00D925F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18%</w:t>
            </w:r>
          </w:p>
        </w:tc>
      </w:tr>
    </w:tbl>
    <w:p w:rsidR="00B71246" w:rsidRDefault="001D63C5" w:rsidP="00D925F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строится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учетом индивидуальных особенностей детей,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использованием разнообразных форм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методов,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тесной взаимосвязи воспитателей, специалистов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родителей. Детям из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неполных семей уделяется большее внимание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первые месяцы после зачисления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D925F4" w:rsidRPr="00933CB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етский сад.</w:t>
      </w:r>
    </w:p>
    <w:p w:rsidR="00F31B2E" w:rsidRPr="00F31B2E" w:rsidRDefault="00F31B2E" w:rsidP="00F31B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31B2E">
        <w:rPr>
          <w:rFonts w:ascii="Times New Roman" w:hAnsi="Times New Roman" w:cs="Times New Roman"/>
          <w:sz w:val="24"/>
          <w:szCs w:val="24"/>
          <w:lang w:val="ru-RU"/>
        </w:rPr>
        <w:t>Характеристика семей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МАДОУ д/с №2 «Орлёнок» (филиал) </w:t>
      </w:r>
      <w:r w:rsidRPr="00F31B2E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F31B2E">
        <w:rPr>
          <w:rFonts w:ascii="Times New Roman" w:hAnsi="Times New Roman" w:cs="Times New Roman"/>
          <w:sz w:val="24"/>
          <w:szCs w:val="24"/>
          <w:lang w:val="ru-RU"/>
        </w:rPr>
        <w:t>составу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F31B2E" w:rsidRPr="00491320" w:rsidTr="00D82454">
        <w:trPr>
          <w:trHeight w:val="6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F31B2E" w:rsidP="00D8245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F31B2E" w:rsidP="00D8245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F31B2E" w:rsidP="00D82454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31B2E" w:rsidRPr="00933CB6" w:rsidTr="00D8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F31B2E" w:rsidP="00D8245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0D5E09" w:rsidP="00D8245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0D5E09" w:rsidRDefault="000D5E09" w:rsidP="00D8245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82, 5%</w:t>
            </w:r>
          </w:p>
        </w:tc>
      </w:tr>
      <w:tr w:rsidR="00F31B2E" w:rsidRPr="00933CB6" w:rsidTr="00D8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F31B2E" w:rsidP="00D8245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0D5E09" w:rsidP="00D8245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0D5E09" w:rsidRDefault="000D5E09" w:rsidP="00D8245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17, 5%</w:t>
            </w:r>
          </w:p>
        </w:tc>
      </w:tr>
      <w:tr w:rsidR="00F31B2E" w:rsidRPr="00933CB6" w:rsidTr="00D8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F31B2E" w:rsidP="00D8245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0D5E09" w:rsidP="00D8245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F31B2E" w:rsidP="00D82454">
            <w:pPr>
              <w:rPr>
                <w:rFonts w:ascii="Times New Roman" w:hAnsi="Times New Roman" w:cs="Times New Roman"/>
              </w:rPr>
            </w:pPr>
          </w:p>
        </w:tc>
      </w:tr>
      <w:tr w:rsidR="00F31B2E" w:rsidRPr="00933CB6" w:rsidTr="00D8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F31B2E" w:rsidP="00D8245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0D5E09" w:rsidP="00D8245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1B2E" w:rsidRPr="00933CB6" w:rsidRDefault="00F31B2E" w:rsidP="00D82454">
            <w:pPr>
              <w:rPr>
                <w:rFonts w:ascii="Times New Roman" w:hAnsi="Times New Roman" w:cs="Times New Roman"/>
              </w:rPr>
            </w:pPr>
          </w:p>
        </w:tc>
      </w:tr>
    </w:tbl>
    <w:p w:rsidR="000D5E09" w:rsidRPr="00933CB6" w:rsidRDefault="000D5E09" w:rsidP="000D5E09">
      <w:pPr>
        <w:rPr>
          <w:rFonts w:ascii="Times New Roman" w:hAnsi="Times New Roman" w:cs="Times New Roman"/>
          <w:sz w:val="24"/>
          <w:szCs w:val="24"/>
        </w:rPr>
      </w:pPr>
      <w:r w:rsidRPr="00933CB6">
        <w:rPr>
          <w:rFonts w:ascii="Times New Roman" w:hAnsi="Times New Roman" w:cs="Times New Roman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0D5E09" w:rsidRPr="00491320" w:rsidTr="00D8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E09" w:rsidRPr="00933CB6" w:rsidRDefault="000D5E09" w:rsidP="00D8245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 xml:space="preserve">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E09" w:rsidRPr="00933CB6" w:rsidRDefault="000D5E09" w:rsidP="00D82454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5E09" w:rsidRPr="00933CB6" w:rsidRDefault="000D5E09" w:rsidP="00D82454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1C49B3" w:rsidRPr="00933CB6" w:rsidTr="00D8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9B3" w:rsidRPr="00933CB6" w:rsidRDefault="001C49B3" w:rsidP="001C49B3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9B3" w:rsidRPr="00161B8A" w:rsidRDefault="001C49B3" w:rsidP="001C49B3">
            <w:pPr>
              <w:rPr>
                <w:rFonts w:ascii="Times New Roman" w:hAnsi="Times New Roman" w:cs="Times New Roman"/>
                <w:lang w:val="ru-RU"/>
              </w:rPr>
            </w:pPr>
            <w:r w:rsidRPr="00161B8A">
              <w:rPr>
                <w:rFonts w:ascii="Times New Roman" w:hAnsi="Times New Roman" w:cs="Times New Roman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9B3" w:rsidRPr="00AF3E74" w:rsidRDefault="001C49B3" w:rsidP="001C49B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28,3%</w:t>
            </w:r>
          </w:p>
        </w:tc>
      </w:tr>
      <w:tr w:rsidR="001C49B3" w:rsidRPr="00933CB6" w:rsidTr="00D8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9B3" w:rsidRPr="00933CB6" w:rsidRDefault="001C49B3" w:rsidP="001C49B3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9B3" w:rsidRPr="00161B8A" w:rsidRDefault="001C49B3" w:rsidP="001C49B3">
            <w:pPr>
              <w:rPr>
                <w:rFonts w:ascii="Times New Roman" w:hAnsi="Times New Roman" w:cs="Times New Roman"/>
                <w:lang w:val="ru-RU"/>
              </w:rPr>
            </w:pPr>
            <w:r w:rsidRPr="00161B8A">
              <w:rPr>
                <w:rFonts w:ascii="Times New Roman" w:hAnsi="Times New Roman" w:cs="Times New Roman"/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9B3" w:rsidRPr="00AF3E74" w:rsidRDefault="001C49B3" w:rsidP="001C49B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33, 6 %</w:t>
            </w:r>
          </w:p>
        </w:tc>
      </w:tr>
      <w:tr w:rsidR="001C49B3" w:rsidRPr="00933CB6" w:rsidTr="00D824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9B3" w:rsidRPr="00933CB6" w:rsidRDefault="001C49B3" w:rsidP="001C49B3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9B3" w:rsidRPr="00161B8A" w:rsidRDefault="001C49B3" w:rsidP="001C49B3">
            <w:pPr>
              <w:rPr>
                <w:rFonts w:ascii="Times New Roman" w:hAnsi="Times New Roman" w:cs="Times New Roman"/>
                <w:lang w:val="ru-RU"/>
              </w:rPr>
            </w:pPr>
            <w:r w:rsidRPr="00161B8A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49B3" w:rsidRPr="00AF3E74" w:rsidRDefault="001C49B3" w:rsidP="001C49B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25,1 %</w:t>
            </w:r>
          </w:p>
        </w:tc>
      </w:tr>
    </w:tbl>
    <w:p w:rsidR="00F31B2E" w:rsidRPr="00933CB6" w:rsidRDefault="00F31B2E" w:rsidP="000D5E0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246" w:rsidRPr="00933CB6" w:rsidRDefault="001D63C5" w:rsidP="00D925F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1C49B3" w:rsidRDefault="001C49B3" w:rsidP="001C49B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5370AB">
        <w:rPr>
          <w:sz w:val="24"/>
          <w:lang w:val="ru-RU"/>
        </w:rPr>
        <w:t xml:space="preserve">Важной частью системы образовательного процесса в </w:t>
      </w:r>
      <w:r>
        <w:rPr>
          <w:sz w:val="24"/>
          <w:lang w:val="ru-RU"/>
        </w:rPr>
        <w:t>МА</w:t>
      </w:r>
      <w:r w:rsidRPr="005370AB">
        <w:rPr>
          <w:sz w:val="24"/>
          <w:lang w:val="ru-RU"/>
        </w:rPr>
        <w:t>ДОУ</w:t>
      </w:r>
      <w:r>
        <w:rPr>
          <w:sz w:val="24"/>
          <w:lang w:val="ru-RU"/>
        </w:rPr>
        <w:t xml:space="preserve"> д/с №2 «Орлёнок»</w:t>
      </w:r>
      <w:r w:rsidRPr="005370AB">
        <w:rPr>
          <w:sz w:val="24"/>
          <w:lang w:val="ru-RU"/>
        </w:rPr>
        <w:t xml:space="preserve"> является организация дополнительного образования дошкольников, которое имеет возможности для более полного удовлетворения образовательных потребностей детей и их родителей</w:t>
      </w:r>
      <w:r>
        <w:rPr>
          <w:sz w:val="24"/>
          <w:lang w:val="ru-RU"/>
        </w:rPr>
        <w:t xml:space="preserve"> (законных представителей)</w:t>
      </w:r>
      <w:r w:rsidRPr="005370AB">
        <w:rPr>
          <w:sz w:val="24"/>
          <w:lang w:val="ru-RU"/>
        </w:rPr>
        <w:t xml:space="preserve">. </w:t>
      </w:r>
    </w:p>
    <w:p w:rsidR="001C49B3" w:rsidRDefault="001C49B3" w:rsidP="001C49B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 202</w:t>
      </w:r>
      <w:r>
        <w:rPr>
          <w:rFonts w:ascii="Times New Roman" w:hAnsi="Times New Roman" w:cs="Times New Roman"/>
          <w:sz w:val="24"/>
          <w:szCs w:val="24"/>
          <w:lang w:val="ru-RU"/>
        </w:rPr>
        <w:t>4 году в МАДОУ д/с № 2 «Орлё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нок»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в филиале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1B8A">
        <w:rPr>
          <w:rFonts w:ascii="Times New Roman" w:hAnsi="Times New Roman" w:cs="Times New Roman"/>
          <w:sz w:val="24"/>
          <w:szCs w:val="24"/>
          <w:lang w:val="ru-RU"/>
        </w:rPr>
        <w:t xml:space="preserve">начали кружковую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 в виде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дополнительных платных  образовательных услуг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двум направлениям: художественной направленности: «Море творчества», социально -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гуманитарной направленности «Речь+», на основании выписки из реестра лицензии от 20 ноября 2023 года</w:t>
      </w:r>
    </w:p>
    <w:p w:rsidR="001C49B3" w:rsidRPr="005370AB" w:rsidRDefault="001C49B3" w:rsidP="001C49B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5370AB">
        <w:rPr>
          <w:sz w:val="24"/>
          <w:lang w:val="ru-RU"/>
        </w:rPr>
        <w:t>Педагоги нашего дошкольного учреждения организуют кружковую работу, направленную на удовлетворение интересов и потребностей детей и родителей.</w:t>
      </w:r>
    </w:p>
    <w:p w:rsidR="001C49B3" w:rsidRDefault="001C49B3" w:rsidP="001C49B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5370AB">
        <w:rPr>
          <w:sz w:val="24"/>
          <w:lang w:val="ru-RU"/>
        </w:rPr>
        <w:t>Кружковые занятия создают условия для полноценного творческого развития личности, для проявления и формирования способностей детей</w:t>
      </w:r>
      <w:r>
        <w:rPr>
          <w:sz w:val="24"/>
          <w:lang w:val="ru-RU"/>
        </w:rPr>
        <w:t xml:space="preserve"> и коррекционной направленности</w:t>
      </w:r>
      <w:r w:rsidRPr="005370AB">
        <w:rPr>
          <w:sz w:val="24"/>
          <w:lang w:val="ru-RU"/>
        </w:rPr>
        <w:t xml:space="preserve">. Занятия в кружках </w:t>
      </w:r>
      <w:r>
        <w:rPr>
          <w:sz w:val="24"/>
          <w:lang w:val="ru-RU"/>
        </w:rPr>
        <w:t>дополнительного образования</w:t>
      </w:r>
      <w:r w:rsidRPr="005370AB">
        <w:rPr>
          <w:sz w:val="24"/>
          <w:lang w:val="ru-RU"/>
        </w:rPr>
        <w:t xml:space="preserve"> проводятся по дополнительным образовательным (общеразвивающим) программам. Запись в кружки</w:t>
      </w:r>
      <w:r>
        <w:rPr>
          <w:sz w:val="24"/>
          <w:lang w:val="ru-RU"/>
        </w:rPr>
        <w:t xml:space="preserve"> дополнительного образования</w:t>
      </w:r>
      <w:r w:rsidRPr="005370AB">
        <w:rPr>
          <w:sz w:val="24"/>
          <w:lang w:val="ru-RU"/>
        </w:rPr>
        <w:t xml:space="preserve"> проводится в сентябре по заявлению родителей</w:t>
      </w:r>
      <w:r>
        <w:rPr>
          <w:sz w:val="24"/>
          <w:lang w:val="ru-RU"/>
        </w:rPr>
        <w:t xml:space="preserve"> (законных представителей)</w:t>
      </w:r>
      <w:r w:rsidRPr="005370AB">
        <w:rPr>
          <w:sz w:val="24"/>
          <w:lang w:val="ru-RU"/>
        </w:rPr>
        <w:t>.</w:t>
      </w:r>
    </w:p>
    <w:p w:rsidR="001C49B3" w:rsidRDefault="001C49B3" w:rsidP="001C49B3">
      <w:pPr>
        <w:spacing w:before="0" w:beforeAutospacing="0" w:after="0" w:afterAutospacing="0"/>
        <w:ind w:firstLine="720"/>
        <w:jc w:val="both"/>
        <w:rPr>
          <w:sz w:val="28"/>
          <w:lang w:val="ru-RU"/>
        </w:rPr>
      </w:pPr>
      <w:r w:rsidRPr="00BF122B">
        <w:rPr>
          <w:sz w:val="24"/>
          <w:lang w:val="ru-RU"/>
        </w:rPr>
        <w:t>Программы дополнительного образования направлены на создание условий для</w:t>
      </w:r>
      <w:r w:rsidRPr="001C5FF3">
        <w:rPr>
          <w:lang w:val="ru-RU"/>
        </w:rPr>
        <w:t>:</w:t>
      </w:r>
    </w:p>
    <w:p w:rsidR="001C49B3" w:rsidRPr="00BF122B" w:rsidRDefault="001C49B3" w:rsidP="001C49B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BF122B">
        <w:rPr>
          <w:sz w:val="32"/>
          <w:lang w:val="ru-RU"/>
        </w:rPr>
        <w:t xml:space="preserve">- </w:t>
      </w:r>
      <w:r w:rsidRPr="00BF122B">
        <w:rPr>
          <w:sz w:val="24"/>
          <w:lang w:val="ru-RU"/>
        </w:rPr>
        <w:t>обеспечения интеграции основного и дополнительного образования обучающихся;</w:t>
      </w:r>
    </w:p>
    <w:p w:rsidR="001C49B3" w:rsidRPr="00BF122B" w:rsidRDefault="001C49B3" w:rsidP="001C49B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BF122B">
        <w:rPr>
          <w:sz w:val="24"/>
          <w:lang w:val="ru-RU"/>
        </w:rPr>
        <w:t xml:space="preserve">- социального, культурного и профессионального самоопределения, творческой самореализации личности, детской одаренности; </w:t>
      </w:r>
    </w:p>
    <w:p w:rsidR="001C49B3" w:rsidRPr="00BF122B" w:rsidRDefault="001C49B3" w:rsidP="001C49B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BF122B">
        <w:rPr>
          <w:sz w:val="24"/>
          <w:lang w:val="ru-RU"/>
        </w:rPr>
        <w:t>- развития общей культуры воспитанников, их мотивации к познанию и творчеству;</w:t>
      </w:r>
    </w:p>
    <w:p w:rsidR="001C49B3" w:rsidRPr="00BF122B" w:rsidRDefault="001C49B3" w:rsidP="001C49B3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BF122B">
        <w:rPr>
          <w:sz w:val="24"/>
          <w:lang w:val="ru-RU"/>
        </w:rPr>
        <w:t xml:space="preserve">-  укрепления психического и физического здоровья детей; реализации индивидуальной траектории развития воспитанников; </w:t>
      </w:r>
    </w:p>
    <w:p w:rsidR="001C49B3" w:rsidRDefault="001C49B3" w:rsidP="001C49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BF122B">
        <w:rPr>
          <w:sz w:val="24"/>
          <w:lang w:val="ru-RU"/>
        </w:rPr>
        <w:t>- формирования информационной культуры, коммуникативных способностей ребенка</w:t>
      </w:r>
      <w:r w:rsidRPr="00BF122B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1C49B3" w:rsidRDefault="001C49B3" w:rsidP="001C49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1C49B3" w:rsidRDefault="001C49B3" w:rsidP="001C49B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695330">
        <w:rPr>
          <w:rFonts w:ascii="Times New Roman" w:hAnsi="Times New Roman" w:cs="Times New Roman"/>
          <w:i/>
          <w:sz w:val="28"/>
          <w:szCs w:val="24"/>
          <w:lang w:val="ru-RU"/>
        </w:rPr>
        <w:t>Сводные данные по охвату воспитаннико</w:t>
      </w:r>
      <w:r>
        <w:rPr>
          <w:rFonts w:ascii="Times New Roman" w:hAnsi="Times New Roman" w:cs="Times New Roman"/>
          <w:i/>
          <w:sz w:val="28"/>
          <w:szCs w:val="24"/>
          <w:lang w:val="ru-RU"/>
        </w:rPr>
        <w:t>в</w:t>
      </w:r>
    </w:p>
    <w:p w:rsidR="001C49B3" w:rsidRDefault="001C49B3" w:rsidP="001C49B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695330">
        <w:rPr>
          <w:rFonts w:ascii="Times New Roman" w:hAnsi="Times New Roman" w:cs="Times New Roman"/>
          <w:i/>
          <w:sz w:val="28"/>
          <w:szCs w:val="24"/>
          <w:lang w:val="ru-RU"/>
        </w:rPr>
        <w:t xml:space="preserve"> дополнительным образованием</w:t>
      </w:r>
    </w:p>
    <w:p w:rsidR="001C49B3" w:rsidRDefault="001C49B3" w:rsidP="001C49B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>
        <w:rPr>
          <w:rFonts w:ascii="Times New Roman" w:hAnsi="Times New Roman" w:cs="Times New Roman"/>
          <w:i/>
          <w:sz w:val="28"/>
          <w:szCs w:val="24"/>
          <w:lang w:val="ru-RU"/>
        </w:rPr>
        <w:t>в МАДОУ д/с №2 «Орлёнок»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6"/>
        <w:gridCol w:w="2143"/>
        <w:gridCol w:w="739"/>
        <w:gridCol w:w="851"/>
        <w:gridCol w:w="709"/>
        <w:gridCol w:w="777"/>
        <w:gridCol w:w="1582"/>
      </w:tblGrid>
      <w:tr w:rsidR="001C49B3" w:rsidRPr="00491320" w:rsidTr="007F4BA0">
        <w:trPr>
          <w:trHeight w:val="525"/>
        </w:trPr>
        <w:tc>
          <w:tcPr>
            <w:tcW w:w="2216" w:type="dxa"/>
            <w:vMerge w:val="restart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образование/ направленность</w:t>
            </w:r>
          </w:p>
        </w:tc>
        <w:tc>
          <w:tcPr>
            <w:tcW w:w="2143" w:type="dxa"/>
            <w:vMerge w:val="restart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 услуги</w:t>
            </w:r>
          </w:p>
        </w:tc>
        <w:tc>
          <w:tcPr>
            <w:tcW w:w="3076" w:type="dxa"/>
            <w:gridSpan w:val="4"/>
            <w:tcBorders>
              <w:bottom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 детей</w:t>
            </w: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 до 7 лет</w:t>
            </w:r>
          </w:p>
        </w:tc>
        <w:tc>
          <w:tcPr>
            <w:tcW w:w="1582" w:type="dxa"/>
            <w:vMerge w:val="restart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посещающих ДО услугу</w:t>
            </w:r>
          </w:p>
        </w:tc>
      </w:tr>
      <w:tr w:rsidR="001C49B3" w:rsidRPr="00C615BB" w:rsidTr="007F4BA0">
        <w:trPr>
          <w:trHeight w:val="300"/>
        </w:trPr>
        <w:tc>
          <w:tcPr>
            <w:tcW w:w="2216" w:type="dxa"/>
            <w:vMerge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1C49B3" w:rsidRDefault="001C49B3" w:rsidP="007F4B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82" w:type="dxa"/>
            <w:vMerge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B3" w:rsidRPr="00C615BB" w:rsidTr="007F4BA0">
        <w:tc>
          <w:tcPr>
            <w:tcW w:w="2216" w:type="dxa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направленность </w:t>
            </w:r>
          </w:p>
        </w:tc>
        <w:tc>
          <w:tcPr>
            <w:tcW w:w="2143" w:type="dxa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творчества» (обучение детей навыкам рисования)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2" w:type="dxa"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1C49B3" w:rsidRDefault="001C49B3" w:rsidP="001C49B3">
      <w:pPr>
        <w:spacing w:before="0" w:beforeAutospacing="0" w:after="0" w:afterAutospacing="0"/>
        <w:rPr>
          <w:rFonts w:ascii="Times New Roman" w:hAnsi="Times New Roman" w:cs="Times New Roman"/>
          <w:i/>
          <w:sz w:val="28"/>
          <w:szCs w:val="24"/>
          <w:lang w:val="ru-RU"/>
        </w:rPr>
      </w:pPr>
    </w:p>
    <w:p w:rsidR="001C49B3" w:rsidRDefault="001C49B3" w:rsidP="001C49B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695330">
        <w:rPr>
          <w:rFonts w:ascii="Times New Roman" w:hAnsi="Times New Roman" w:cs="Times New Roman"/>
          <w:i/>
          <w:sz w:val="28"/>
          <w:szCs w:val="24"/>
          <w:lang w:val="ru-RU"/>
        </w:rPr>
        <w:t>Сводные данные по охвату воспитаннико</w:t>
      </w:r>
      <w:r>
        <w:rPr>
          <w:rFonts w:ascii="Times New Roman" w:hAnsi="Times New Roman" w:cs="Times New Roman"/>
          <w:i/>
          <w:sz w:val="28"/>
          <w:szCs w:val="24"/>
          <w:lang w:val="ru-RU"/>
        </w:rPr>
        <w:t>в</w:t>
      </w:r>
    </w:p>
    <w:p w:rsidR="001C49B3" w:rsidRDefault="001C49B3" w:rsidP="001C49B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 w:rsidRPr="00695330">
        <w:rPr>
          <w:rFonts w:ascii="Times New Roman" w:hAnsi="Times New Roman" w:cs="Times New Roman"/>
          <w:i/>
          <w:sz w:val="28"/>
          <w:szCs w:val="24"/>
          <w:lang w:val="ru-RU"/>
        </w:rPr>
        <w:t xml:space="preserve"> дополнительным образованием</w:t>
      </w:r>
    </w:p>
    <w:p w:rsidR="001C49B3" w:rsidRDefault="001C49B3" w:rsidP="001C49B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i/>
          <w:sz w:val="28"/>
          <w:szCs w:val="24"/>
          <w:lang w:val="ru-RU"/>
        </w:rPr>
      </w:pPr>
      <w:r>
        <w:rPr>
          <w:rFonts w:ascii="Times New Roman" w:hAnsi="Times New Roman" w:cs="Times New Roman"/>
          <w:i/>
          <w:sz w:val="28"/>
          <w:szCs w:val="24"/>
          <w:lang w:val="ru-RU"/>
        </w:rPr>
        <w:t>в МАДОУ д/с №2 «Орлёнок» филиал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16"/>
        <w:gridCol w:w="2143"/>
        <w:gridCol w:w="739"/>
        <w:gridCol w:w="851"/>
        <w:gridCol w:w="709"/>
        <w:gridCol w:w="777"/>
        <w:gridCol w:w="1582"/>
      </w:tblGrid>
      <w:tr w:rsidR="001C49B3" w:rsidRPr="00491320" w:rsidTr="007F4BA0">
        <w:trPr>
          <w:trHeight w:val="525"/>
        </w:trPr>
        <w:tc>
          <w:tcPr>
            <w:tcW w:w="2216" w:type="dxa"/>
            <w:vMerge w:val="restart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образование/ направленность</w:t>
            </w:r>
          </w:p>
        </w:tc>
        <w:tc>
          <w:tcPr>
            <w:tcW w:w="2143" w:type="dxa"/>
            <w:vMerge w:val="restart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ДО услуги</w:t>
            </w:r>
          </w:p>
        </w:tc>
        <w:tc>
          <w:tcPr>
            <w:tcW w:w="3076" w:type="dxa"/>
            <w:gridSpan w:val="4"/>
            <w:tcBorders>
              <w:bottom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Контингент детей </w:t>
            </w: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1582" w:type="dxa"/>
            <w:vMerge w:val="restart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 посещающих ДО услугу</w:t>
            </w:r>
          </w:p>
        </w:tc>
      </w:tr>
      <w:tr w:rsidR="001C49B3" w:rsidRPr="00C615BB" w:rsidTr="007F4BA0">
        <w:trPr>
          <w:trHeight w:val="300"/>
        </w:trPr>
        <w:tc>
          <w:tcPr>
            <w:tcW w:w="2216" w:type="dxa"/>
            <w:vMerge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vMerge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</w:tcBorders>
          </w:tcPr>
          <w:p w:rsidR="001C49B3" w:rsidRDefault="001C49B3" w:rsidP="007F4B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82" w:type="dxa"/>
            <w:vMerge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9B3" w:rsidRPr="00C615BB" w:rsidTr="007F4BA0">
        <w:tc>
          <w:tcPr>
            <w:tcW w:w="2216" w:type="dxa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направленность </w:t>
            </w:r>
          </w:p>
        </w:tc>
        <w:tc>
          <w:tcPr>
            <w:tcW w:w="2143" w:type="dxa"/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«Море творчества» (обучение детей навыкам рисования)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Pr="00C615BB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C49B3" w:rsidRPr="00C615BB" w:rsidTr="007F4BA0">
        <w:tc>
          <w:tcPr>
            <w:tcW w:w="2216" w:type="dxa"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гуманитарная </w:t>
            </w:r>
          </w:p>
        </w:tc>
        <w:tc>
          <w:tcPr>
            <w:tcW w:w="2143" w:type="dxa"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«Речь +»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(логопедическая помощь по устранению речевых нарушений)</w:t>
            </w:r>
          </w:p>
        </w:tc>
        <w:tc>
          <w:tcPr>
            <w:tcW w:w="739" w:type="dxa"/>
            <w:tcBorders>
              <w:righ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2" w:type="dxa"/>
          </w:tcPr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9B3" w:rsidRDefault="001C49B3" w:rsidP="007F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</w:tbl>
    <w:p w:rsidR="001C49B3" w:rsidRDefault="001C49B3" w:rsidP="001C49B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Хочется отметит, что родители (законные представители) воспитанников, чьи дети посещают дополнительные кружки довольны качеством оказания дополнительных образовательных услуг, их устраивает количество занятий и место дополнительных образовательных услуг в режиме дня. Общий охват составил 53 ребенка и 55 детей (филиал), что составляет 22% и 22, 2 % (филиал). </w:t>
      </w:r>
    </w:p>
    <w:p w:rsidR="00381371" w:rsidRPr="001C49B3" w:rsidRDefault="001C49B3" w:rsidP="0038137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82045">
        <w:rPr>
          <w:rFonts w:ascii="Times New Roman" w:hAnsi="Times New Roman" w:cs="Times New Roman"/>
          <w:b/>
          <w:i/>
          <w:sz w:val="24"/>
          <w:szCs w:val="24"/>
          <w:lang w:val="ru-RU"/>
        </w:rPr>
        <w:t>Вывод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: удовлетворена потребность родителей в дополнительном образовании для воспитанников ДОУ. Планируется расширение дополнительного образования в других направлениях и увеличение числа воспитанников посещающих дополнительные образовательные услуги.</w:t>
      </w:r>
    </w:p>
    <w:p w:rsidR="00B71246" w:rsidRPr="00933CB6" w:rsidRDefault="00831F6F" w:rsidP="00831F6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63C5" w:rsidRPr="00933CB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D63C5"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381371" w:rsidRDefault="00381371" w:rsidP="0038137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Управление МАДОУ д/с № 2 «Орленок» осуществляется в соответствии с действующим законодательств</w:t>
      </w:r>
      <w:r>
        <w:rPr>
          <w:rFonts w:ascii="Times New Roman" w:hAnsi="Times New Roman" w:cs="Times New Roman"/>
          <w:sz w:val="24"/>
          <w:szCs w:val="24"/>
          <w:lang w:val="ru-RU"/>
        </w:rPr>
        <w:t>ом и уставом МАДОУ д/с № 2 «Орлё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нок».</w:t>
      </w:r>
    </w:p>
    <w:p w:rsidR="00381371" w:rsidRPr="00F54262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54262">
        <w:rPr>
          <w:sz w:val="24"/>
          <w:szCs w:val="24"/>
          <w:lang w:val="ru-RU"/>
        </w:rPr>
        <w:t>Учредитель: Администрация МО г-к Анапа с передачей в ведение</w:t>
      </w:r>
    </w:p>
    <w:p w:rsidR="00381371" w:rsidRPr="00F863C1" w:rsidRDefault="00381371" w:rsidP="00381371">
      <w:pPr>
        <w:spacing w:before="0" w:beforeAutospacing="0" w:after="0" w:afterAutospacing="0"/>
        <w:rPr>
          <w:sz w:val="24"/>
          <w:szCs w:val="24"/>
          <w:lang w:val="ru-RU"/>
        </w:rPr>
      </w:pPr>
      <w:r w:rsidRPr="00F863C1">
        <w:rPr>
          <w:sz w:val="24"/>
          <w:szCs w:val="24"/>
          <w:lang w:val="ru-RU"/>
        </w:rPr>
        <w:t>Управления образования.</w:t>
      </w:r>
    </w:p>
    <w:p w:rsidR="00381371" w:rsidRPr="00F863C1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54262">
        <w:rPr>
          <w:sz w:val="24"/>
          <w:szCs w:val="24"/>
          <w:lang w:val="ru-RU"/>
        </w:rPr>
        <w:t>Официальный почтовый адрес: 353440, 353440, Краснодарский край, г-</w:t>
      </w:r>
      <w:r>
        <w:rPr>
          <w:sz w:val="24"/>
          <w:szCs w:val="24"/>
          <w:lang w:val="ru-RU"/>
        </w:rPr>
        <w:t xml:space="preserve"> к Анапа, с. </w:t>
      </w:r>
      <w:r w:rsidRPr="00F54262">
        <w:rPr>
          <w:sz w:val="24"/>
          <w:szCs w:val="24"/>
          <w:lang w:val="ru-RU"/>
        </w:rPr>
        <w:t xml:space="preserve">Супсех, ул. </w:t>
      </w:r>
      <w:r w:rsidRPr="00F863C1">
        <w:rPr>
          <w:sz w:val="24"/>
          <w:szCs w:val="24"/>
          <w:lang w:val="ru-RU"/>
        </w:rPr>
        <w:t>Советская, 1 (3 этаж)</w:t>
      </w:r>
    </w:p>
    <w:p w:rsidR="00381371" w:rsidRPr="00F54262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54262">
        <w:rPr>
          <w:sz w:val="24"/>
          <w:szCs w:val="24"/>
          <w:lang w:val="ru-RU"/>
        </w:rPr>
        <w:t xml:space="preserve">Официальный сайт: </w:t>
      </w:r>
      <w:r w:rsidRPr="006551AC">
        <w:rPr>
          <w:sz w:val="24"/>
          <w:szCs w:val="24"/>
        </w:rPr>
        <w:t>https</w:t>
      </w:r>
      <w:r w:rsidRPr="00F54262">
        <w:rPr>
          <w:sz w:val="24"/>
          <w:szCs w:val="24"/>
          <w:lang w:val="ru-RU"/>
        </w:rPr>
        <w:t>://</w:t>
      </w:r>
      <w:r w:rsidRPr="006551AC">
        <w:rPr>
          <w:sz w:val="24"/>
          <w:szCs w:val="24"/>
        </w:rPr>
        <w:t>anapaedu</w:t>
      </w:r>
      <w:r w:rsidRPr="00F54262">
        <w:rPr>
          <w:sz w:val="24"/>
          <w:szCs w:val="24"/>
          <w:lang w:val="ru-RU"/>
        </w:rPr>
        <w:t>.</w:t>
      </w:r>
      <w:r w:rsidRPr="006551AC">
        <w:rPr>
          <w:sz w:val="24"/>
          <w:szCs w:val="24"/>
        </w:rPr>
        <w:t>ru</w:t>
      </w:r>
      <w:r w:rsidRPr="00F54262">
        <w:rPr>
          <w:sz w:val="24"/>
          <w:szCs w:val="24"/>
          <w:lang w:val="ru-RU"/>
        </w:rPr>
        <w:t>/</w:t>
      </w:r>
    </w:p>
    <w:p w:rsidR="00381371" w:rsidRPr="00F54262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54262">
        <w:rPr>
          <w:sz w:val="24"/>
          <w:szCs w:val="24"/>
          <w:lang w:val="ru-RU"/>
        </w:rPr>
        <w:t>Тел.: +7 (86133)4-64-09</w:t>
      </w:r>
    </w:p>
    <w:p w:rsidR="00381371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863C1">
        <w:rPr>
          <w:sz w:val="24"/>
          <w:szCs w:val="24"/>
          <w:lang w:val="ru-RU"/>
        </w:rPr>
        <w:t>И.</w:t>
      </w:r>
      <w:r>
        <w:rPr>
          <w:sz w:val="24"/>
          <w:szCs w:val="24"/>
          <w:lang w:val="ru-RU"/>
        </w:rPr>
        <w:t xml:space="preserve"> </w:t>
      </w:r>
      <w:r w:rsidRPr="00F863C1">
        <w:rPr>
          <w:sz w:val="24"/>
          <w:szCs w:val="24"/>
          <w:lang w:val="ru-RU"/>
        </w:rPr>
        <w:t>о. начальника управления образования: Карпенко Наталья Викторовна</w:t>
      </w:r>
    </w:p>
    <w:p w:rsidR="00381371" w:rsidRPr="00F54262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54262">
        <w:rPr>
          <w:sz w:val="24"/>
          <w:szCs w:val="24"/>
          <w:lang w:val="ru-RU"/>
        </w:rPr>
        <w:t xml:space="preserve">Адрес электронной почты: </w:t>
      </w:r>
      <w:r w:rsidRPr="006551AC">
        <w:rPr>
          <w:sz w:val="24"/>
          <w:szCs w:val="24"/>
        </w:rPr>
        <w:t>uo</w:t>
      </w:r>
      <w:r w:rsidRPr="00F54262">
        <w:rPr>
          <w:sz w:val="24"/>
          <w:szCs w:val="24"/>
          <w:lang w:val="ru-RU"/>
        </w:rPr>
        <w:t>@</w:t>
      </w:r>
      <w:r w:rsidRPr="006551AC">
        <w:rPr>
          <w:sz w:val="24"/>
          <w:szCs w:val="24"/>
        </w:rPr>
        <w:t>anapa</w:t>
      </w:r>
      <w:r w:rsidRPr="00F54262">
        <w:rPr>
          <w:sz w:val="24"/>
          <w:szCs w:val="24"/>
          <w:lang w:val="ru-RU"/>
        </w:rPr>
        <w:t>.</w:t>
      </w:r>
      <w:r w:rsidRPr="006551AC">
        <w:rPr>
          <w:sz w:val="24"/>
          <w:szCs w:val="24"/>
        </w:rPr>
        <w:t>ru</w:t>
      </w:r>
    </w:p>
    <w:p w:rsidR="00381371" w:rsidRPr="00F54262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54262">
        <w:rPr>
          <w:sz w:val="24"/>
          <w:szCs w:val="24"/>
          <w:lang w:val="ru-RU"/>
        </w:rPr>
        <w:t>Режим работы: понедельник, вторник, среда, четверг — с 09:00 до</w:t>
      </w:r>
      <w:r>
        <w:rPr>
          <w:sz w:val="24"/>
          <w:szCs w:val="24"/>
          <w:lang w:val="ru-RU"/>
        </w:rPr>
        <w:t xml:space="preserve"> </w:t>
      </w:r>
      <w:r w:rsidRPr="00F54262">
        <w:rPr>
          <w:sz w:val="24"/>
          <w:szCs w:val="24"/>
          <w:lang w:val="ru-RU"/>
        </w:rPr>
        <w:t>18:00; пятница — с 09:00 до 17:00.</w:t>
      </w:r>
    </w:p>
    <w:p w:rsidR="00381371" w:rsidRPr="00F54262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54262">
        <w:rPr>
          <w:sz w:val="24"/>
          <w:szCs w:val="24"/>
          <w:lang w:val="ru-RU"/>
        </w:rPr>
        <w:t>Часы перерыва: понедельник, вторник, среда, четверг — с 13:00 до</w:t>
      </w:r>
      <w:r>
        <w:rPr>
          <w:sz w:val="24"/>
          <w:szCs w:val="24"/>
          <w:lang w:val="ru-RU"/>
        </w:rPr>
        <w:t xml:space="preserve"> </w:t>
      </w:r>
      <w:r w:rsidRPr="00F54262">
        <w:rPr>
          <w:sz w:val="24"/>
          <w:szCs w:val="24"/>
          <w:lang w:val="ru-RU"/>
        </w:rPr>
        <w:t>13:50; пятница — с 13:00 до 13:30.</w:t>
      </w:r>
    </w:p>
    <w:p w:rsidR="00381371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54262">
        <w:rPr>
          <w:sz w:val="24"/>
          <w:szCs w:val="24"/>
          <w:lang w:val="ru-RU"/>
        </w:rPr>
        <w:t>Выходные дни: суббота, воскресенье.</w:t>
      </w:r>
    </w:p>
    <w:p w:rsidR="00381371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И. О. заведующего МАДОУ д/с №2 «Орлёнок»: Зиновьева Юлия Константиновна.</w:t>
      </w:r>
    </w:p>
    <w:p w:rsidR="00381371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Старший воспитатель</w:t>
      </w:r>
      <w:r w:rsidRPr="00F542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МАДОУ д/с №2 «Орлёнок»: Сабирова Наталья Викторовна.</w:t>
      </w:r>
    </w:p>
    <w:p w:rsidR="00381371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Старший воспитатель</w:t>
      </w:r>
      <w:r w:rsidRPr="00F5426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МАДОУ д/с №2 «Орлёнок» (филиал): Петкау Мария Ивановна.</w:t>
      </w:r>
    </w:p>
    <w:p w:rsidR="00381371" w:rsidRPr="00F54262" w:rsidRDefault="00381371" w:rsidP="00381371">
      <w:pPr>
        <w:spacing w:before="0" w:beforeAutospacing="0" w:after="0" w:afterAutospacing="0"/>
        <w:ind w:firstLine="720"/>
        <w:rPr>
          <w:sz w:val="24"/>
          <w:szCs w:val="24"/>
          <w:lang w:val="ru-RU"/>
        </w:rPr>
      </w:pPr>
      <w:r w:rsidRPr="00F54262">
        <w:rPr>
          <w:rFonts w:ascii="Times New Roman" w:hAnsi="Times New Roman" w:cs="Times New Roman"/>
          <w:sz w:val="24"/>
          <w:szCs w:val="26"/>
          <w:lang w:val="ru-RU"/>
        </w:rPr>
        <w:t>Председатель первичного профсоюзного комитета</w:t>
      </w:r>
      <w:r>
        <w:rPr>
          <w:rFonts w:ascii="Times New Roman" w:hAnsi="Times New Roman" w:cs="Times New Roman"/>
          <w:sz w:val="24"/>
          <w:szCs w:val="26"/>
          <w:lang w:val="ru-RU"/>
        </w:rPr>
        <w:t>: Нестерова Надежда Михайловна.</w:t>
      </w:r>
    </w:p>
    <w:p w:rsidR="00381371" w:rsidRDefault="00381371" w:rsidP="00381371">
      <w:pPr>
        <w:pStyle w:val="11"/>
        <w:ind w:firstLine="740"/>
        <w:jc w:val="both"/>
        <w:rPr>
          <w:lang w:val="ru-RU"/>
        </w:rPr>
      </w:pPr>
      <w:r>
        <w:rPr>
          <w:sz w:val="24"/>
          <w:szCs w:val="24"/>
          <w:lang w:val="ru-RU"/>
        </w:rPr>
        <w:t>Управление МАДОУ д/с № 2 «Орлё</w:t>
      </w:r>
      <w:r w:rsidRPr="00933CB6">
        <w:rPr>
          <w:sz w:val="24"/>
          <w:szCs w:val="24"/>
          <w:lang w:val="ru-RU"/>
        </w:rPr>
        <w:t>нок» строится на принципах единоначалия и коллегиальности. Коллегиальными органами управления являются: наблюдательный совет, педагогический совет, общее собрание работников, совет родителей</w:t>
      </w:r>
      <w:r>
        <w:rPr>
          <w:sz w:val="24"/>
          <w:szCs w:val="24"/>
          <w:lang w:val="ru-RU"/>
        </w:rPr>
        <w:t>.</w:t>
      </w:r>
      <w:r w:rsidRPr="00933CB6">
        <w:rPr>
          <w:sz w:val="24"/>
          <w:szCs w:val="24"/>
          <w:lang w:val="ru-RU"/>
        </w:rPr>
        <w:t xml:space="preserve"> Единоличным исполнительным органом является руководитель –</w:t>
      </w:r>
      <w:r>
        <w:rPr>
          <w:sz w:val="24"/>
          <w:szCs w:val="24"/>
          <w:lang w:val="ru-RU"/>
        </w:rPr>
        <w:t xml:space="preserve"> </w:t>
      </w:r>
      <w:r w:rsidRPr="00933CB6">
        <w:rPr>
          <w:sz w:val="24"/>
          <w:szCs w:val="24"/>
          <w:lang w:val="ru-RU"/>
        </w:rPr>
        <w:t>заведующий</w:t>
      </w:r>
      <w:r>
        <w:rPr>
          <w:sz w:val="24"/>
          <w:szCs w:val="24"/>
          <w:lang w:val="ru-RU"/>
        </w:rPr>
        <w:t xml:space="preserve"> (исполняющий обязанности заведующего)</w:t>
      </w:r>
      <w:r w:rsidRPr="00933CB6">
        <w:rPr>
          <w:sz w:val="24"/>
          <w:szCs w:val="24"/>
          <w:lang w:val="ru-RU"/>
        </w:rPr>
        <w:t xml:space="preserve">, </w:t>
      </w:r>
      <w:r w:rsidRPr="00933CB6">
        <w:rPr>
          <w:lang w:val="ru-RU"/>
        </w:rPr>
        <w:t xml:space="preserve">которая осуществляет текущее руководство деятельностью </w:t>
      </w:r>
      <w:r>
        <w:t>Учреждения</w:t>
      </w:r>
      <w:r>
        <w:rPr>
          <w:lang w:val="ru-RU"/>
        </w:rPr>
        <w:t xml:space="preserve"> и его филиала.</w:t>
      </w:r>
    </w:p>
    <w:p w:rsidR="00B71246" w:rsidRPr="00933CB6" w:rsidRDefault="001D63C5" w:rsidP="00E37E9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Органы управления, действующие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462138" w:rsidRPr="00933CB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0"/>
        <w:gridCol w:w="6917"/>
      </w:tblGrid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B71246" w:rsidRPr="00491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 w:rsidP="0046213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Контролирует работу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462138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етским садом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462138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Наблюдательный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B71246" w:rsidRPr="00933CB6" w:rsidRDefault="001D63C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B71246" w:rsidRPr="00933CB6" w:rsidRDefault="001D63C5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B71246" w:rsidRPr="00933CB6" w:rsidRDefault="001D63C5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деятельностью </w:t>
            </w:r>
            <w:r w:rsidR="00462138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етского сада,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рассматривает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вопросы:</w:t>
            </w:r>
          </w:p>
          <w:p w:rsidR="00B71246" w:rsidRPr="00933CB6" w:rsidRDefault="001D63C5" w:rsidP="004621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B71246" w:rsidRPr="00933CB6" w:rsidRDefault="001D63C5" w:rsidP="004621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B71246" w:rsidRPr="00933CB6" w:rsidRDefault="001D63C5" w:rsidP="004621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B71246" w:rsidRPr="00933CB6" w:rsidRDefault="001D63C5" w:rsidP="004621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462138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B71246" w:rsidRPr="00933CB6" w:rsidRDefault="001D63C5" w:rsidP="004621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71246" w:rsidRPr="00933CB6" w:rsidRDefault="001D63C5" w:rsidP="0046213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B71246" w:rsidRPr="00933CB6" w:rsidRDefault="001D63C5" w:rsidP="00462138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71246" w:rsidRPr="00491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управлении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организацией,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  <w:p w:rsidR="00B71246" w:rsidRPr="00933CB6" w:rsidRDefault="001D63C5" w:rsidP="0046213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разработке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дополнений к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ним;</w:t>
            </w:r>
          </w:p>
          <w:p w:rsidR="00B71246" w:rsidRPr="00933CB6" w:rsidRDefault="001D63C5" w:rsidP="0046213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связаны с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правами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обязанностями работников;</w:t>
            </w:r>
          </w:p>
          <w:p w:rsidR="00B71246" w:rsidRPr="00933CB6" w:rsidRDefault="001D63C5" w:rsidP="0046213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71246" w:rsidRPr="00933CB6" w:rsidRDefault="001D63C5" w:rsidP="00462138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вносить предложения по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  <w:tr w:rsidR="00003AFF" w:rsidRPr="004913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AFF" w:rsidRPr="00933CB6" w:rsidRDefault="00003A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089F" w:rsidRPr="00933CB6" w:rsidRDefault="0094089F" w:rsidP="0094089F">
            <w:pPr>
              <w:pStyle w:val="11"/>
              <w:jc w:val="both"/>
              <w:rPr>
                <w:sz w:val="24"/>
                <w:szCs w:val="24"/>
                <w:lang w:val="ru-RU"/>
              </w:rPr>
            </w:pPr>
            <w:r w:rsidRPr="00933CB6">
              <w:rPr>
                <w:sz w:val="24"/>
                <w:szCs w:val="24"/>
                <w:lang w:val="ru-RU"/>
              </w:rPr>
              <w:t>Реализует право управления и взаимодействия Учреждения с родителями (законными представителями) обучающихся:</w:t>
            </w:r>
          </w:p>
          <w:p w:rsidR="0094089F" w:rsidRPr="00933CB6" w:rsidRDefault="0025135E" w:rsidP="0094089F">
            <w:pPr>
              <w:pStyle w:val="11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ru-RU"/>
              </w:rPr>
            </w:pPr>
            <w:r w:rsidRPr="00933CB6">
              <w:rPr>
                <w:bCs/>
                <w:sz w:val="24"/>
                <w:szCs w:val="24"/>
                <w:lang w:val="ru-RU"/>
              </w:rPr>
              <w:t xml:space="preserve">принятии локальных </w:t>
            </w:r>
            <w:r w:rsidR="0094089F" w:rsidRPr="00933CB6">
              <w:rPr>
                <w:bCs/>
                <w:sz w:val="24"/>
                <w:szCs w:val="24"/>
                <w:lang w:val="ru-RU"/>
              </w:rPr>
              <w:t xml:space="preserve">актов затрагивающих права и законные интересы воспитанников, а также их родителей </w:t>
            </w:r>
            <w:r w:rsidR="0094089F" w:rsidRPr="00933CB6">
              <w:rPr>
                <w:bCs/>
                <w:sz w:val="24"/>
                <w:szCs w:val="24"/>
                <w:lang w:val="ru-RU"/>
              </w:rPr>
              <w:lastRenderedPageBreak/>
              <w:t>(законных представителей) воспитанников;</w:t>
            </w:r>
          </w:p>
          <w:p w:rsidR="0094089F" w:rsidRPr="00933CB6" w:rsidRDefault="0025135E" w:rsidP="0094089F">
            <w:pPr>
              <w:pStyle w:val="11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ru-RU"/>
              </w:rPr>
            </w:pPr>
            <w:r w:rsidRPr="00933CB6">
              <w:rPr>
                <w:bCs/>
                <w:sz w:val="24"/>
                <w:szCs w:val="24"/>
                <w:lang w:val="ru-RU"/>
              </w:rPr>
              <w:t xml:space="preserve">совместная работа </w:t>
            </w:r>
            <w:r w:rsidR="0094089F" w:rsidRPr="00933CB6">
              <w:rPr>
                <w:bCs/>
                <w:sz w:val="24"/>
                <w:szCs w:val="24"/>
                <w:lang w:val="ru-RU"/>
              </w:rPr>
              <w:t>по реализации политики в области дошкольного образования;</w:t>
            </w:r>
            <w:r w:rsidRPr="00933CB6">
              <w:rPr>
                <w:bCs/>
                <w:sz w:val="24"/>
                <w:szCs w:val="24"/>
                <w:lang w:val="ru-RU"/>
              </w:rPr>
              <w:t xml:space="preserve"> защита прав и интересов воспитанников и родителей;</w:t>
            </w:r>
          </w:p>
          <w:p w:rsidR="00003AFF" w:rsidRPr="00B23DC9" w:rsidRDefault="0025135E" w:rsidP="0025135E">
            <w:pPr>
              <w:pStyle w:val="11"/>
              <w:numPr>
                <w:ilvl w:val="0"/>
                <w:numId w:val="26"/>
              </w:numPr>
              <w:jc w:val="both"/>
              <w:rPr>
                <w:sz w:val="24"/>
                <w:szCs w:val="24"/>
                <w:lang w:val="ru-RU"/>
              </w:rPr>
            </w:pPr>
            <w:r w:rsidRPr="00933CB6">
              <w:rPr>
                <w:bCs/>
                <w:sz w:val="24"/>
                <w:szCs w:val="24"/>
                <w:lang w:val="ru-RU"/>
              </w:rPr>
              <w:t>рассмотрение и обсуждение основных направлений развития МАДОУ</w:t>
            </w:r>
            <w:r w:rsidR="00015A70">
              <w:rPr>
                <w:sz w:val="24"/>
                <w:szCs w:val="24"/>
                <w:lang w:val="ru-RU"/>
              </w:rPr>
              <w:t xml:space="preserve"> д/с № 2 «Орленок»</w:t>
            </w:r>
            <w:r w:rsidRPr="00933CB6">
              <w:rPr>
                <w:bCs/>
                <w:sz w:val="24"/>
                <w:szCs w:val="24"/>
                <w:lang w:val="ru-RU"/>
              </w:rPr>
              <w:t>.</w:t>
            </w:r>
          </w:p>
          <w:p w:rsidR="00B23DC9" w:rsidRPr="00933CB6" w:rsidRDefault="00B23DC9" w:rsidP="00B23DC9">
            <w:pPr>
              <w:pStyle w:val="11"/>
              <w:ind w:left="7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665A81" w:rsidRPr="00933CB6" w:rsidRDefault="001D63C5" w:rsidP="00015A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lastRenderedPageBreak/>
        <w:t>Структура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462138" w:rsidRPr="00933CB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етского сада.</w:t>
      </w:r>
    </w:p>
    <w:p w:rsidR="00665A81" w:rsidRPr="00933CB6" w:rsidRDefault="00665A81" w:rsidP="00965A28">
      <w:pPr>
        <w:ind w:firstLine="720"/>
        <w:jc w:val="both"/>
        <w:rPr>
          <w:sz w:val="24"/>
          <w:lang w:val="ru-RU"/>
        </w:rPr>
      </w:pPr>
      <w:r w:rsidRPr="00933CB6">
        <w:rPr>
          <w:sz w:val="24"/>
          <w:lang w:val="ru-RU"/>
        </w:rPr>
        <w:t>В целях решения задач образования детей, педагогов, родителей детский сад активно взаимодействует с социальными партнерами:</w:t>
      </w:r>
    </w:p>
    <w:p w:rsidR="00665A81" w:rsidRPr="00933CB6" w:rsidRDefault="00491320" w:rsidP="00665A81">
      <w:pPr>
        <w:jc w:val="center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15" o:spid="_x0000_s1026" style="position:absolute;left:0;text-align:left;z-index:251663360;visibility:visible" from="292.25pt,8.7pt" to="434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">
            <v:stroke endarrow="block"/>
          </v:line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line id="Line 6" o:spid="_x0000_s1036" style="position:absolute;left:0;text-align:left;flip:x;z-index:251664384;visibility:visible" from="75.25pt,8.7pt" to="180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">
            <v:stroke endarrow="block"/>
          </v:line>
        </w:pict>
      </w:r>
      <w:r>
        <w:rPr>
          <w:rFonts w:ascii="Calibri" w:hAnsi="Calibri"/>
          <w:b/>
          <w:i/>
          <w:noProof/>
          <w:lang w:val="ru-RU" w:eastAsia="ru-RU"/>
        </w:rPr>
        <w:pict>
          <v:rect id="Rectangle 9" o:spid="_x0000_s1035" style="position:absolute;left:0;text-align:left;margin-left:191.95pt;margin-top:2.1pt;width:87.15pt;height:34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">
            <v:textbox>
              <w:txbxContent>
                <w:p w:rsidR="009B07E8" w:rsidRPr="00E25844" w:rsidRDefault="009B07E8" w:rsidP="00665A8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584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МАДОУ д/с №2 «Орленок»</w:t>
                  </w:r>
                </w:p>
              </w:txbxContent>
            </v:textbox>
          </v:rect>
        </w:pict>
      </w:r>
    </w:p>
    <w:p w:rsidR="00665A81" w:rsidRPr="00933CB6" w:rsidRDefault="00491320" w:rsidP="00665A81">
      <w:pPr>
        <w:jc w:val="center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7" o:spid="_x0000_s1034" style="position:absolute;left:0;text-align:left;z-index:251661312;visibility:visible" from="279.1pt,9.8pt" to="305.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">
            <v:stroke endarrow="block"/>
          </v:line>
        </w:pict>
      </w:r>
    </w:p>
    <w:p w:rsidR="00665A81" w:rsidRPr="00933CB6" w:rsidRDefault="00491320" w:rsidP="00665A81">
      <w:pPr>
        <w:jc w:val="center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line id="Line 14" o:spid="_x0000_s1033" style="position:absolute;left:0;text-align:left;flip:x;z-index:251662336;visibility:visible" from="170.4pt,.9pt" to="187.1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">
            <v:stroke endarrow="block"/>
          </v:line>
        </w:pict>
      </w:r>
    </w:p>
    <w:p w:rsidR="00665A81" w:rsidRPr="00933CB6" w:rsidRDefault="00491320" w:rsidP="00665A81">
      <w:pPr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pict>
          <v:rect id="Rectangle 13" o:spid="_x0000_s1027" style="position:absolute;margin-left:373.7pt;margin-top:10.25pt;width:100pt;height:283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">
            <v:textbox>
              <w:txbxContent>
                <w:p w:rsidR="009B07E8" w:rsidRPr="005036D8" w:rsidRDefault="009B07E8" w:rsidP="00665A81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  <w:u w:val="single"/>
                      <w:lang w:val="ru-RU"/>
                    </w:rPr>
                  </w:pPr>
                  <w:r w:rsidRPr="00A1332E">
                    <w:rPr>
                      <w:b/>
                      <w:u w:val="single"/>
                      <w:lang w:val="ru-RU"/>
                    </w:rPr>
                    <w:t>Безопасность</w:t>
                  </w:r>
                </w:p>
                <w:p w:rsidR="009B07E8" w:rsidRPr="00A1332E" w:rsidRDefault="009B07E8" w:rsidP="00A133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A1332E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Муниципальное бюджетное учреждение «Служба спасения» (МБУ «Служба спасения»)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- </w:t>
                  </w:r>
                  <w:r w:rsidRPr="00A1332E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Тематические мероприятия по правилам безопасности, тематические беседы, экскурсии в пожарную часть (по согласованию)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rect id="Rectangle 10" o:spid="_x0000_s1028" style="position:absolute;margin-left:1.7pt;margin-top:10.25pt;width:104.05pt;height:28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">
            <v:textbox>
              <w:txbxContent>
                <w:p w:rsidR="009B07E8" w:rsidRPr="005036D8" w:rsidRDefault="009B07E8" w:rsidP="005036D8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u w:val="single"/>
                      <w:lang w:val="ru-RU"/>
                    </w:rPr>
                  </w:pPr>
                  <w:r w:rsidRPr="00A1332E"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  <w:t>Образование</w:t>
                  </w:r>
                </w:p>
                <w:p w:rsidR="009B07E8" w:rsidRDefault="009B07E8" w:rsidP="00A133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036D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Анапский филиал ФГБОУ ВО «Московский педагогический государственный университет» (МПГУ) - Проектная деятельность (по финансовой деятельности и патриотическому воспитанию)</w:t>
                  </w:r>
                </w:p>
                <w:p w:rsidR="009B07E8" w:rsidRPr="005036D8" w:rsidRDefault="009B07E8" w:rsidP="00A133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036D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br/>
                    <w:t>«Анапский индустриальный техникум» (АИТ)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- </w:t>
                  </w:r>
                  <w:r w:rsidRPr="005036D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Проектная деятельность (по ранней профориентации)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i/>
          <w:noProof/>
          <w:lang w:val="ru-RU" w:eastAsia="ru-RU"/>
        </w:rPr>
        <w:pict>
          <v:rect id="Rectangle 11" o:spid="_x0000_s1029" style="position:absolute;margin-left:121.1pt;margin-top:10.25pt;width:84.4pt;height:283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">
            <v:textbox>
              <w:txbxContent>
                <w:p w:rsidR="009B07E8" w:rsidRPr="005036D8" w:rsidRDefault="009B07E8" w:rsidP="00665A81">
                  <w:pPr>
                    <w:jc w:val="center"/>
                    <w:rPr>
                      <w:rFonts w:ascii="Times New Roman" w:hAnsi="Times New Roman" w:cs="Times New Roman"/>
                      <w:b/>
                      <w:szCs w:val="28"/>
                      <w:u w:val="single"/>
                      <w:lang w:val="ru-RU"/>
                    </w:rPr>
                  </w:pPr>
                  <w:r w:rsidRPr="005036D8"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  <w:t>Медицина</w:t>
                  </w:r>
                </w:p>
                <w:p w:rsidR="009B07E8" w:rsidRPr="005036D8" w:rsidRDefault="009B07E8" w:rsidP="00A133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036D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Государственное бюджетное учреждение здравоохранения г-к Анапа (ГБУЗ городская больница Анапы)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- </w:t>
                  </w:r>
                  <w:r w:rsidRPr="005036D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Консультации, беседы (на тему здоровья) Медицинские осмотры Вакцинация воспитанников согласно графику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rect id="Rectangle 12" o:spid="_x0000_s1030" style="position:absolute;margin-left:213.75pt;margin-top:10.25pt;width:144.05pt;height:283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rpKwIAAFAEAAAOAAAAZHJzL2Uyb0RvYy54bWysVNuO0zAQfUfiHyy/0zTZtrRR09WqSxHS&#10;AisWPsBxnMTCN8Zu0+XrGTvdbh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">
            <v:textbox>
              <w:txbxContent>
                <w:p w:rsidR="009B07E8" w:rsidRPr="005036D8" w:rsidRDefault="009B07E8" w:rsidP="005036D8">
                  <w:pPr>
                    <w:jc w:val="center"/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</w:pPr>
                  <w:r w:rsidRPr="005036D8">
                    <w:rPr>
                      <w:rFonts w:ascii="Times New Roman" w:hAnsi="Times New Roman" w:cs="Times New Roman"/>
                      <w:b/>
                      <w:u w:val="single"/>
                      <w:lang w:val="ru-RU"/>
                    </w:rPr>
                    <w:t>Культура</w:t>
                  </w:r>
                </w:p>
                <w:p w:rsidR="009B07E8" w:rsidRDefault="009B07E8" w:rsidP="00A133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036D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Детско-юношеская библиотека - филиал №1 имени В. И. Лихоносова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 - </w:t>
                  </w:r>
                  <w:r w:rsidRPr="00A1332E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Проектная деятельность (к государственным праздникам РФ)</w:t>
                  </w:r>
                </w:p>
                <w:p w:rsidR="009B07E8" w:rsidRDefault="009B07E8" w:rsidP="00A133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5036D8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Муниципальное бюджетное учреждение культуры «Анапская централизованная клубная система» (МБУК «Анапская ЦКС» (Дом Культуры ст.</w:t>
                  </w:r>
                  <w:r w:rsidRPr="005036D8">
                    <w:rPr>
                      <w:lang w:val="ru-RU"/>
                    </w:rPr>
                    <w:t xml:space="preserve"> </w:t>
                  </w:r>
                  <w:r w:rsidRPr="00A1332E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Анапская))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 xml:space="preserve">- </w:t>
                  </w:r>
                  <w:r w:rsidRPr="00A1332E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(Праздничные мероприятия, театры)</w:t>
                  </w:r>
                </w:p>
                <w:p w:rsidR="009B07E8" w:rsidRPr="00A1332E" w:rsidRDefault="009B07E8" w:rsidP="00A1332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</w:pPr>
                  <w:r w:rsidRPr="00A1332E">
                    <w:rPr>
                      <w:rFonts w:ascii="Times New Roman" w:hAnsi="Times New Roman" w:cs="Times New Roman"/>
                      <w:sz w:val="18"/>
                      <w:szCs w:val="18"/>
                      <w:lang w:val="ru-RU"/>
                    </w:rPr>
                    <w:t>МРО православного прихода СвятоВознесенского храма ст. Анапская - Культурные мероприятия связанные с православными и народными праздниками (Яблочный Спас, Пасха, Рождество Христово и др.)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lang w:val="ru-RU" w:eastAsia="ru-RU"/>
        </w:rPr>
        <w:pict>
          <v:line id="Line 5" o:spid="_x0000_s1032" style="position:absolute;z-index:251669504;visibility:visible;mso-wrap-distance-left:3.17497mm;mso-wrap-distance-top:-3e-5mm;mso-wrap-distance-right:3.17497mm;mso-wrap-distance-bottom:-3e-5mm" from="180pt,.6pt" to="180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d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">
            <v:stroke endarrow="block"/>
          </v:line>
        </w:pict>
      </w:r>
      <w:r w:rsidR="00665A81" w:rsidRPr="00933CB6">
        <w:rPr>
          <w:rFonts w:ascii="Times New Roman" w:hAnsi="Times New Roman" w:cs="Times New Roman"/>
          <w:b/>
          <w:i/>
          <w:lang w:val="ru-RU"/>
        </w:rPr>
        <w:t xml:space="preserve">                       </w:t>
      </w:r>
    </w:p>
    <w:p w:rsidR="00665A81" w:rsidRPr="00933CB6" w:rsidRDefault="00665A81" w:rsidP="00665A81">
      <w:pPr>
        <w:jc w:val="both"/>
        <w:rPr>
          <w:rFonts w:ascii="Times New Roman" w:hAnsi="Times New Roman" w:cs="Times New Roman"/>
          <w:lang w:val="ru-RU"/>
        </w:rPr>
      </w:pPr>
    </w:p>
    <w:p w:rsidR="00665A81" w:rsidRPr="00933CB6" w:rsidRDefault="00665A81" w:rsidP="00665A81">
      <w:pPr>
        <w:ind w:firstLine="709"/>
        <w:jc w:val="both"/>
        <w:rPr>
          <w:b/>
          <w:lang w:val="ru-RU"/>
        </w:rPr>
      </w:pPr>
    </w:p>
    <w:p w:rsidR="00665A81" w:rsidRPr="00933CB6" w:rsidRDefault="00665A81" w:rsidP="00665A81">
      <w:pPr>
        <w:tabs>
          <w:tab w:val="left" w:pos="426"/>
          <w:tab w:val="left" w:pos="993"/>
        </w:tabs>
        <w:ind w:left="709"/>
        <w:jc w:val="both"/>
        <w:rPr>
          <w:lang w:val="ru-RU"/>
        </w:rPr>
      </w:pPr>
    </w:p>
    <w:p w:rsidR="00665A81" w:rsidRPr="00933CB6" w:rsidRDefault="00665A81" w:rsidP="00665A81">
      <w:pPr>
        <w:tabs>
          <w:tab w:val="left" w:pos="426"/>
          <w:tab w:val="left" w:pos="993"/>
        </w:tabs>
        <w:ind w:firstLine="709"/>
        <w:jc w:val="both"/>
        <w:rPr>
          <w:lang w:val="ru-RU"/>
        </w:rPr>
      </w:pPr>
    </w:p>
    <w:p w:rsidR="00665A81" w:rsidRPr="00933CB6" w:rsidRDefault="00665A81" w:rsidP="00665A81">
      <w:pPr>
        <w:tabs>
          <w:tab w:val="left" w:pos="426"/>
          <w:tab w:val="left" w:pos="993"/>
        </w:tabs>
        <w:ind w:firstLine="709"/>
        <w:jc w:val="both"/>
        <w:rPr>
          <w:lang w:val="ru-RU"/>
        </w:rPr>
      </w:pPr>
    </w:p>
    <w:p w:rsidR="00665A81" w:rsidRPr="00933CB6" w:rsidRDefault="00665A81" w:rsidP="00665A81">
      <w:pPr>
        <w:ind w:firstLine="709"/>
        <w:jc w:val="both"/>
        <w:rPr>
          <w:b/>
          <w:lang w:val="ru-RU"/>
        </w:rPr>
      </w:pPr>
    </w:p>
    <w:p w:rsidR="00665A81" w:rsidRPr="00933CB6" w:rsidRDefault="00665A81" w:rsidP="00665A81">
      <w:pPr>
        <w:ind w:firstLine="709"/>
        <w:jc w:val="both"/>
        <w:rPr>
          <w:b/>
          <w:lang w:val="ru-RU"/>
        </w:rPr>
      </w:pPr>
    </w:p>
    <w:p w:rsidR="00665A81" w:rsidRPr="00933CB6" w:rsidRDefault="00665A81" w:rsidP="00665A81">
      <w:pPr>
        <w:ind w:firstLine="72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p w:rsidR="00B23DC9" w:rsidRDefault="00B23DC9" w:rsidP="00A1332E">
      <w:pPr>
        <w:ind w:firstLine="720"/>
        <w:jc w:val="both"/>
        <w:rPr>
          <w:sz w:val="24"/>
          <w:szCs w:val="24"/>
          <w:lang w:val="ru-RU"/>
        </w:rPr>
      </w:pPr>
    </w:p>
    <w:p w:rsidR="00542DE4" w:rsidRDefault="00542DE4" w:rsidP="00B23DC9">
      <w:pPr>
        <w:jc w:val="both"/>
        <w:rPr>
          <w:sz w:val="24"/>
          <w:szCs w:val="24"/>
          <w:lang w:val="ru-RU"/>
        </w:rPr>
      </w:pPr>
    </w:p>
    <w:p w:rsidR="00965A28" w:rsidRDefault="00965A28" w:rsidP="00A1332E">
      <w:pPr>
        <w:ind w:firstLine="720"/>
        <w:jc w:val="both"/>
        <w:rPr>
          <w:sz w:val="24"/>
          <w:szCs w:val="24"/>
          <w:lang w:val="ru-RU" w:bidi="en-US"/>
        </w:rPr>
      </w:pPr>
      <w:r w:rsidRPr="00933CB6">
        <w:rPr>
          <w:sz w:val="24"/>
          <w:szCs w:val="24"/>
          <w:lang w:val="ru-RU"/>
        </w:rPr>
        <w:t xml:space="preserve">Открытость образовательной среды поддерживается постоянным обновлением материалов сайта Учреждения </w:t>
      </w:r>
      <w:hyperlink r:id="rId10" w:history="1">
        <w:r w:rsidRPr="00933CB6">
          <w:rPr>
            <w:rStyle w:val="a3"/>
            <w:color w:val="auto"/>
            <w:sz w:val="24"/>
            <w:szCs w:val="24"/>
            <w:lang w:val="ru-RU" w:bidi="en-US"/>
          </w:rPr>
          <w:t>https://ds2.anapaedu.ru/</w:t>
        </w:r>
      </w:hyperlink>
      <w:r w:rsidRPr="00933CB6">
        <w:rPr>
          <w:sz w:val="24"/>
          <w:szCs w:val="24"/>
          <w:lang w:val="ru-RU" w:bidi="en-US"/>
        </w:rPr>
        <w:t xml:space="preserve"> </w:t>
      </w:r>
      <w:r w:rsidRPr="00933CB6">
        <w:rPr>
          <w:sz w:val="24"/>
          <w:szCs w:val="24"/>
          <w:lang w:val="ru-RU"/>
        </w:rPr>
        <w:t xml:space="preserve">Аккаунт дошкольного учреждения в </w:t>
      </w:r>
      <w:r w:rsidRPr="00933CB6">
        <w:rPr>
          <w:sz w:val="24"/>
          <w:szCs w:val="24"/>
          <w:lang w:bidi="en-US"/>
        </w:rPr>
        <w:t>VK</w:t>
      </w:r>
      <w:r w:rsidRPr="00933CB6">
        <w:rPr>
          <w:sz w:val="24"/>
          <w:szCs w:val="24"/>
          <w:lang w:val="ru-RU" w:bidi="en-US"/>
        </w:rPr>
        <w:t xml:space="preserve">: </w:t>
      </w:r>
      <w:hyperlink r:id="rId11" w:history="1">
        <w:r w:rsidRPr="00933CB6">
          <w:rPr>
            <w:rStyle w:val="a3"/>
            <w:color w:val="auto"/>
            <w:sz w:val="24"/>
            <w:szCs w:val="24"/>
            <w:lang w:val="ru-RU" w:bidi="en-US"/>
          </w:rPr>
          <w:t>https://vk.com/ds2orlenok_sad</w:t>
        </w:r>
      </w:hyperlink>
      <w:r w:rsidRPr="00933CB6">
        <w:rPr>
          <w:sz w:val="24"/>
          <w:szCs w:val="24"/>
          <w:lang w:val="ru-RU" w:bidi="en-US"/>
        </w:rPr>
        <w:t xml:space="preserve"> ; </w:t>
      </w:r>
      <w:r w:rsidRPr="00933CB6">
        <w:rPr>
          <w:sz w:val="24"/>
          <w:szCs w:val="24"/>
          <w:lang w:bidi="en-US"/>
        </w:rPr>
        <w:t>Telegram</w:t>
      </w:r>
      <w:r w:rsidRPr="00933CB6">
        <w:rPr>
          <w:sz w:val="24"/>
          <w:szCs w:val="24"/>
          <w:lang w:val="ru-RU" w:bidi="en-US"/>
        </w:rPr>
        <w:t xml:space="preserve">: </w:t>
      </w:r>
      <w:hyperlink r:id="rId12" w:history="1">
        <w:r w:rsidRPr="00933CB6">
          <w:rPr>
            <w:rStyle w:val="a3"/>
            <w:color w:val="auto"/>
            <w:sz w:val="24"/>
            <w:szCs w:val="24"/>
            <w:lang w:val="ru-RU" w:bidi="en-US"/>
          </w:rPr>
          <w:t>https://t.me/orlenokAnapa</w:t>
        </w:r>
      </w:hyperlink>
      <w:r w:rsidRPr="00933CB6">
        <w:rPr>
          <w:sz w:val="24"/>
          <w:szCs w:val="24"/>
          <w:lang w:val="ru-RU" w:bidi="en-US"/>
        </w:rPr>
        <w:t xml:space="preserve"> .</w:t>
      </w:r>
    </w:p>
    <w:p w:rsidR="00542DE4" w:rsidRDefault="00542DE4" w:rsidP="00A1332E">
      <w:pPr>
        <w:ind w:firstLine="720"/>
        <w:jc w:val="both"/>
        <w:rPr>
          <w:sz w:val="24"/>
          <w:szCs w:val="24"/>
          <w:lang w:val="ru-RU" w:bidi="en-US"/>
        </w:rPr>
      </w:pPr>
    </w:p>
    <w:p w:rsidR="00542DE4" w:rsidRPr="00933CB6" w:rsidRDefault="00542DE4" w:rsidP="00A1332E">
      <w:pPr>
        <w:ind w:firstLine="720"/>
        <w:jc w:val="both"/>
        <w:rPr>
          <w:sz w:val="24"/>
          <w:szCs w:val="24"/>
          <w:lang w:val="ru-RU" w:bidi="en-US"/>
        </w:rPr>
      </w:pPr>
    </w:p>
    <w:p w:rsidR="00965A28" w:rsidRPr="00381371" w:rsidRDefault="00965A28" w:rsidP="00381371">
      <w:pPr>
        <w:pStyle w:val="11"/>
        <w:spacing w:after="300"/>
        <w:jc w:val="both"/>
        <w:rPr>
          <w:sz w:val="24"/>
          <w:szCs w:val="24"/>
          <w:lang w:val="ru-RU"/>
        </w:rPr>
      </w:pPr>
      <w:r w:rsidRPr="00933CB6">
        <w:rPr>
          <w:b/>
          <w:bCs/>
          <w:i/>
          <w:iCs/>
          <w:sz w:val="24"/>
          <w:szCs w:val="24"/>
          <w:u w:val="single"/>
          <w:lang w:val="ru-RU"/>
        </w:rPr>
        <w:lastRenderedPageBreak/>
        <w:t>Вывод:</w:t>
      </w:r>
      <w:r w:rsidRPr="00933CB6">
        <w:rPr>
          <w:b/>
          <w:bCs/>
          <w:i/>
          <w:iCs/>
          <w:sz w:val="24"/>
          <w:szCs w:val="24"/>
          <w:lang w:val="ru-RU"/>
        </w:rPr>
        <w:t xml:space="preserve"> </w:t>
      </w:r>
      <w:r w:rsidRPr="00933CB6">
        <w:rPr>
          <w:i/>
          <w:iCs/>
          <w:sz w:val="24"/>
          <w:szCs w:val="24"/>
          <w:lang w:val="ru-RU"/>
        </w:rPr>
        <w:t>структура и механизм управления МАДОУ</w:t>
      </w:r>
      <w:r w:rsidR="00400582">
        <w:rPr>
          <w:i/>
          <w:iCs/>
          <w:sz w:val="24"/>
          <w:szCs w:val="24"/>
          <w:lang w:val="ru-RU"/>
        </w:rPr>
        <w:t xml:space="preserve"> д/с №2 «Орлёнок»</w:t>
      </w:r>
      <w:r w:rsidRPr="00933CB6">
        <w:rPr>
          <w:i/>
          <w:iCs/>
          <w:sz w:val="24"/>
          <w:szCs w:val="24"/>
          <w:lang w:val="ru-RU"/>
        </w:rPr>
        <w:t xml:space="preserve"> определяют стабильное функционирование. Сформированная нормативно-правовая база, позволяет осуществлять образовательный процесс и управленческую деятельность в соответствии с современными нормативными требованиями. Основные нормативные документы Учреждения соответствуют федеральным и региональным нормативным документам, и образовательной деятельности МАДОУ</w:t>
      </w:r>
      <w:r w:rsidR="00400582">
        <w:rPr>
          <w:i/>
          <w:iCs/>
          <w:sz w:val="24"/>
          <w:szCs w:val="24"/>
          <w:lang w:val="ru-RU"/>
        </w:rPr>
        <w:t xml:space="preserve"> д/с №2 «Орлёнок»</w:t>
      </w:r>
      <w:r w:rsidRPr="00933CB6">
        <w:rPr>
          <w:i/>
          <w:iCs/>
          <w:sz w:val="24"/>
          <w:szCs w:val="24"/>
          <w:lang w:val="ru-RU"/>
        </w:rPr>
        <w:t>. Структура управления соответствует целям и содержанию работы Учреждения, способствует развитию инициативы и творческому росту участников образовательных отношений (обучающихся, педагогов, родителей (или их законных представителей).</w:t>
      </w:r>
    </w:p>
    <w:p w:rsidR="00B71246" w:rsidRPr="00933CB6" w:rsidRDefault="001D63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933CB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B71246" w:rsidRPr="00933CB6" w:rsidRDefault="00381371" w:rsidP="0038137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44B9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>МА</w:t>
      </w:r>
      <w:r w:rsidRPr="008744B9">
        <w:rPr>
          <w:sz w:val="24"/>
          <w:szCs w:val="24"/>
          <w:lang w:val="ru-RU"/>
        </w:rPr>
        <w:t>ДОУ</w:t>
      </w:r>
      <w:r>
        <w:rPr>
          <w:sz w:val="24"/>
          <w:szCs w:val="24"/>
          <w:lang w:val="ru-RU"/>
        </w:rPr>
        <w:t xml:space="preserve"> д/с №2 «Орлёнок»</w:t>
      </w:r>
      <w:r w:rsidRPr="008744B9">
        <w:rPr>
          <w:sz w:val="24"/>
          <w:szCs w:val="24"/>
          <w:lang w:val="ru-RU"/>
        </w:rPr>
        <w:t xml:space="preserve"> реализуются современные образовательные программы и</w:t>
      </w:r>
      <w:r>
        <w:rPr>
          <w:sz w:val="24"/>
          <w:szCs w:val="24"/>
          <w:lang w:val="ru-RU"/>
        </w:rPr>
        <w:t xml:space="preserve"> </w:t>
      </w:r>
      <w:r w:rsidRPr="008744B9">
        <w:rPr>
          <w:sz w:val="24"/>
          <w:szCs w:val="24"/>
          <w:lang w:val="ru-RU"/>
        </w:rPr>
        <w:t>методики дошкольного образования, используются информационные</w:t>
      </w:r>
      <w:r>
        <w:rPr>
          <w:sz w:val="24"/>
          <w:szCs w:val="24"/>
          <w:lang w:val="ru-RU"/>
        </w:rPr>
        <w:t xml:space="preserve"> </w:t>
      </w:r>
      <w:r w:rsidRPr="008744B9">
        <w:rPr>
          <w:sz w:val="24"/>
          <w:szCs w:val="24"/>
          <w:lang w:val="ru-RU"/>
        </w:rPr>
        <w:t>технологии с учетом направленности реализуемой образовательной</w:t>
      </w:r>
      <w:r>
        <w:rPr>
          <w:sz w:val="24"/>
          <w:szCs w:val="24"/>
          <w:lang w:val="ru-RU"/>
        </w:rPr>
        <w:t xml:space="preserve"> </w:t>
      </w:r>
      <w:r w:rsidRPr="008744B9">
        <w:rPr>
          <w:sz w:val="24"/>
          <w:szCs w:val="24"/>
          <w:lang w:val="ru-RU"/>
        </w:rPr>
        <w:t>про</w:t>
      </w:r>
      <w:r>
        <w:rPr>
          <w:sz w:val="24"/>
          <w:szCs w:val="24"/>
          <w:lang w:val="ru-RU"/>
        </w:rPr>
        <w:t xml:space="preserve">граммы дошкольного образования, </w:t>
      </w:r>
      <w:r w:rsidRPr="008744B9">
        <w:rPr>
          <w:sz w:val="24"/>
          <w:szCs w:val="24"/>
          <w:lang w:val="ru-RU"/>
        </w:rPr>
        <w:t>которая позволяет поддерживать</w:t>
      </w:r>
      <w:r>
        <w:rPr>
          <w:sz w:val="24"/>
          <w:szCs w:val="24"/>
          <w:lang w:val="ru-RU"/>
        </w:rPr>
        <w:t xml:space="preserve"> </w:t>
      </w:r>
      <w:r w:rsidRPr="008744B9">
        <w:rPr>
          <w:sz w:val="24"/>
          <w:szCs w:val="24"/>
          <w:lang w:val="ru-RU"/>
        </w:rPr>
        <w:t xml:space="preserve">качество подготовки воспитанников к школе на хорошем уровне. </w:t>
      </w:r>
      <w:r w:rsidR="001D63C5" w:rsidRPr="00933CB6">
        <w:rPr>
          <w:rFonts w:ascii="Times New Roman" w:hAnsi="Times New Roman" w:cs="Times New Roman"/>
          <w:sz w:val="24"/>
          <w:szCs w:val="24"/>
          <w:lang w:val="ru-RU"/>
        </w:rPr>
        <w:t>Уровень развития детей анализируется по</w:t>
      </w:r>
      <w:r w:rsidR="001D63C5" w:rsidRPr="00933CB6">
        <w:rPr>
          <w:rFonts w:ascii="Times New Roman" w:hAnsi="Times New Roman" w:cs="Times New Roman"/>
          <w:sz w:val="24"/>
          <w:szCs w:val="24"/>
        </w:rPr>
        <w:t> </w:t>
      </w:r>
      <w:r w:rsidR="001D63C5" w:rsidRPr="00933CB6">
        <w:rPr>
          <w:rFonts w:ascii="Times New Roman" w:hAnsi="Times New Roman" w:cs="Times New Roman"/>
          <w:sz w:val="24"/>
          <w:szCs w:val="24"/>
          <w:lang w:val="ru-RU"/>
        </w:rPr>
        <w:t>итогам педагогической диагностики. Формы проведения диагностики:</w:t>
      </w:r>
    </w:p>
    <w:p w:rsidR="00B71246" w:rsidRPr="00933CB6" w:rsidRDefault="001D63C5" w:rsidP="00381371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sz w:val="24"/>
          <w:szCs w:val="24"/>
        </w:rPr>
      </w:pPr>
      <w:r w:rsidRPr="00933CB6">
        <w:rPr>
          <w:rFonts w:ascii="Times New Roman" w:hAnsi="Times New Roman" w:cs="Times New Roman"/>
          <w:sz w:val="24"/>
          <w:szCs w:val="24"/>
        </w:rPr>
        <w:t>наблюдения, итоговые занятия.</w:t>
      </w:r>
    </w:p>
    <w:p w:rsidR="00B71246" w:rsidRPr="00933CB6" w:rsidRDefault="00462138" w:rsidP="00381371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Разработаны диагностические карты освоения образовательной программы дошкольно</w:t>
      </w:r>
      <w:r w:rsidR="00A1332E">
        <w:rPr>
          <w:rFonts w:ascii="Times New Roman" w:hAnsi="Times New Roman" w:cs="Times New Roman"/>
          <w:sz w:val="24"/>
          <w:szCs w:val="24"/>
          <w:lang w:val="ru-RU"/>
        </w:rPr>
        <w:t xml:space="preserve">го образования детского сада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</w:t>
      </w:r>
      <w:r w:rsidR="0095120A" w:rsidRPr="00933CB6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 дошкольно</w:t>
      </w:r>
      <w:r w:rsidR="0095120A">
        <w:rPr>
          <w:rFonts w:ascii="Times New Roman" w:hAnsi="Times New Roman" w:cs="Times New Roman"/>
          <w:sz w:val="24"/>
          <w:szCs w:val="24"/>
          <w:lang w:val="ru-RU"/>
        </w:rPr>
        <w:t xml:space="preserve">го образования </w:t>
      </w:r>
      <w:r w:rsidR="00D576B5">
        <w:rPr>
          <w:rFonts w:ascii="Times New Roman" w:hAnsi="Times New Roman" w:cs="Times New Roman"/>
          <w:sz w:val="24"/>
          <w:szCs w:val="24"/>
          <w:lang w:val="ru-RU"/>
        </w:rPr>
        <w:t>на конец 2024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года выглядят следующим образом:</w:t>
      </w:r>
      <w:r w:rsidR="001D63C5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729"/>
        <w:gridCol w:w="389"/>
        <w:gridCol w:w="685"/>
        <w:gridCol w:w="370"/>
        <w:gridCol w:w="727"/>
        <w:gridCol w:w="367"/>
        <w:gridCol w:w="685"/>
        <w:gridCol w:w="2198"/>
      </w:tblGrid>
      <w:tr w:rsidR="00B71246" w:rsidRPr="00933C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развития воспитанников в</w:t>
            </w: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1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71246" w:rsidRPr="00933C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% воспитанников в пределе</w:t>
            </w:r>
            <w:r w:rsidRPr="0095120A">
              <w:rPr>
                <w:rFonts w:ascii="Times New Roman" w:hAnsi="Times New Roman" w:cs="Times New Roman"/>
              </w:rPr>
              <w:br/>
            </w: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</w:p>
        </w:tc>
      </w:tr>
      <w:tr w:rsidR="00B71246" w:rsidRPr="00933C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FD4413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2348CE" w:rsidP="00736204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FD4413" w:rsidP="00736204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736204"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2348CE" w:rsidP="00955E1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FD4413" w:rsidP="00A4308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2348CE" w:rsidP="00955E1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505329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505329" w:rsidP="00955E1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5120A" w:rsidRDefault="001D63C5">
            <w:pPr>
              <w:rPr>
                <w:rFonts w:ascii="Times New Roman" w:hAnsi="Times New Roman" w:cs="Times New Roman"/>
              </w:rPr>
            </w:pPr>
            <w:r w:rsidRPr="0095120A">
              <w:rPr>
                <w:rFonts w:ascii="Times New Roman" w:hAnsi="Times New Roman" w:cs="Times New Roman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FD4413" w:rsidP="00955E1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FD4413" w:rsidP="00955E1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FD4413" w:rsidP="00955E1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FD4413" w:rsidP="00955E1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955E1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FD4413" w:rsidP="00955E1B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505329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2348CE" w:rsidRDefault="001D63C5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234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4413"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A4308B"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D4413" w:rsidRPr="002348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B71246" w:rsidRPr="00933CB6" w:rsidRDefault="001D63C5" w:rsidP="00A430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576B5">
        <w:rPr>
          <w:rFonts w:ascii="Times New Roman" w:hAnsi="Times New Roman" w:cs="Times New Roman"/>
          <w:sz w:val="24"/>
          <w:szCs w:val="24"/>
          <w:lang w:val="ru-RU"/>
        </w:rPr>
        <w:t xml:space="preserve"> июл</w:t>
      </w:r>
      <w:r w:rsidR="00955E1B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381371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года педагоги </w:t>
      </w:r>
      <w:r w:rsidR="00A4308B" w:rsidRPr="00933CB6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етского сада проводили обследование воспитанников подготовительной группы на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предмет оценки сформированности предпосылок к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учебной деятельности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D576B5">
        <w:rPr>
          <w:rFonts w:ascii="Times New Roman" w:hAnsi="Times New Roman" w:cs="Times New Roman"/>
          <w:sz w:val="24"/>
          <w:szCs w:val="24"/>
          <w:lang w:val="ru-RU"/>
        </w:rPr>
        <w:t>количестве 86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учебной деятельности: возможность работать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соответствии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образцу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также вовремя остановиться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выполнении того или иного задания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переключиться на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выполнение следующего, возможностей распределения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самоконтроля.</w:t>
      </w:r>
    </w:p>
    <w:p w:rsidR="00B71246" w:rsidRDefault="001D63C5" w:rsidP="0038137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высоким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средним уровнями развития при прогрессирующей динамике на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конец учебного года, что говорит 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результативности образовательной деятельности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A4308B" w:rsidRPr="00933CB6">
        <w:rPr>
          <w:rFonts w:ascii="Times New Roman" w:hAnsi="Times New Roman" w:cs="Times New Roman"/>
          <w:sz w:val="24"/>
          <w:szCs w:val="24"/>
          <w:lang w:val="ru-RU"/>
        </w:rPr>
        <w:t>МАДОУ</w:t>
      </w:r>
      <w:r w:rsidR="00A4308B" w:rsidRPr="00933CB6">
        <w:rPr>
          <w:rFonts w:ascii="Times New Roman" w:hAnsi="Times New Roman" w:cs="Times New Roman"/>
          <w:lang w:val="ru-RU"/>
        </w:rPr>
        <w:t xml:space="preserve"> </w:t>
      </w:r>
      <w:r w:rsidR="00A4308B" w:rsidRPr="00933CB6">
        <w:rPr>
          <w:rFonts w:ascii="Times New Roman" w:hAnsi="Times New Roman" w:cs="Times New Roman"/>
          <w:sz w:val="24"/>
          <w:szCs w:val="24"/>
          <w:lang w:val="ru-RU"/>
        </w:rPr>
        <w:t>д/с № 2 «Орленок».</w:t>
      </w:r>
    </w:p>
    <w:p w:rsidR="00381371" w:rsidRDefault="00381371" w:rsidP="00381371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3D0ACE">
        <w:rPr>
          <w:sz w:val="24"/>
          <w:lang w:val="ru-RU"/>
        </w:rPr>
        <w:t>Качество подготовки воспитанников определяется целевыми</w:t>
      </w:r>
      <w:r>
        <w:rPr>
          <w:sz w:val="24"/>
          <w:lang w:val="ru-RU"/>
        </w:rPr>
        <w:t xml:space="preserve"> </w:t>
      </w:r>
      <w:r w:rsidRPr="003D0ACE">
        <w:rPr>
          <w:sz w:val="24"/>
          <w:lang w:val="ru-RU"/>
        </w:rPr>
        <w:t>ориентирами федерального государственного образовательного стандарта</w:t>
      </w:r>
      <w:r>
        <w:rPr>
          <w:sz w:val="24"/>
          <w:lang w:val="ru-RU"/>
        </w:rPr>
        <w:t xml:space="preserve"> д</w:t>
      </w:r>
      <w:r w:rsidRPr="003D0ACE">
        <w:rPr>
          <w:sz w:val="24"/>
          <w:lang w:val="ru-RU"/>
        </w:rPr>
        <w:t>ошкольного образования, которые представляют собой социально</w:t>
      </w:r>
      <w:r>
        <w:rPr>
          <w:sz w:val="24"/>
          <w:lang w:val="ru-RU"/>
        </w:rPr>
        <w:t xml:space="preserve"> </w:t>
      </w:r>
      <w:r w:rsidRPr="003D0ACE">
        <w:rPr>
          <w:sz w:val="24"/>
          <w:lang w:val="ru-RU"/>
        </w:rPr>
        <w:t>нормативные</w:t>
      </w:r>
      <w:r>
        <w:rPr>
          <w:sz w:val="24"/>
          <w:lang w:val="ru-RU"/>
        </w:rPr>
        <w:t xml:space="preserve"> </w:t>
      </w:r>
      <w:r w:rsidRPr="003D0ACE">
        <w:rPr>
          <w:sz w:val="24"/>
          <w:lang w:val="ru-RU"/>
        </w:rPr>
        <w:t>возрастные характеристики возможных достижений ребёнка на этапе завершения дошкольного образования.</w:t>
      </w:r>
    </w:p>
    <w:p w:rsidR="00D576B5" w:rsidRDefault="00D576B5" w:rsidP="00381371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</w:p>
    <w:p w:rsidR="00381371" w:rsidRDefault="00381371" w:rsidP="00381371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0853A5">
        <w:rPr>
          <w:rFonts w:ascii="Times New Roman" w:hAnsi="Times New Roman" w:cs="Times New Roman"/>
          <w:b/>
          <w:sz w:val="24"/>
          <w:szCs w:val="26"/>
          <w:lang w:val="ru-RU"/>
        </w:rPr>
        <w:t xml:space="preserve">В течение 2024 года воспитанники 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>МА</w:t>
      </w:r>
      <w:r w:rsidRPr="000853A5">
        <w:rPr>
          <w:rFonts w:ascii="Times New Roman" w:hAnsi="Times New Roman" w:cs="Times New Roman"/>
          <w:b/>
          <w:sz w:val="24"/>
          <w:szCs w:val="26"/>
          <w:lang w:val="ru-RU"/>
        </w:rPr>
        <w:t>ДОУ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 xml:space="preserve"> д/с №2 «Орлёнок»</w:t>
      </w:r>
    </w:p>
    <w:p w:rsidR="00381371" w:rsidRPr="000853A5" w:rsidRDefault="00381371" w:rsidP="00381371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0853A5">
        <w:rPr>
          <w:rFonts w:ascii="Times New Roman" w:hAnsi="Times New Roman" w:cs="Times New Roman"/>
          <w:b/>
          <w:sz w:val="24"/>
          <w:szCs w:val="26"/>
          <w:lang w:val="ru-RU"/>
        </w:rPr>
        <w:t xml:space="preserve"> принимали участие,</w:t>
      </w:r>
    </w:p>
    <w:p w:rsidR="00381371" w:rsidRDefault="00381371" w:rsidP="0038137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0853A5">
        <w:rPr>
          <w:rFonts w:ascii="Times New Roman" w:hAnsi="Times New Roman" w:cs="Times New Roman"/>
          <w:b/>
          <w:sz w:val="24"/>
          <w:szCs w:val="26"/>
          <w:lang w:val="ru-RU"/>
        </w:rPr>
        <w:t>занимали призовые места в творческих конкурсах различного уровня: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697"/>
        <w:gridCol w:w="4141"/>
        <w:gridCol w:w="2812"/>
        <w:gridCol w:w="1843"/>
      </w:tblGrid>
      <w:tr w:rsidR="00381371" w:rsidRPr="00AA28DD" w:rsidTr="007F4BA0">
        <w:tc>
          <w:tcPr>
            <w:tcW w:w="0" w:type="auto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Уровень и название конкурса</w:t>
            </w:r>
          </w:p>
        </w:tc>
        <w:tc>
          <w:tcPr>
            <w:tcW w:w="2812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A0508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«Мелодинка. Олимпиад</w:t>
            </w:r>
            <w:r w:rsidR="00A05084" w:rsidRPr="00142B9B">
              <w:rPr>
                <w:rFonts w:ascii="Times New Roman" w:hAnsi="Times New Roman" w:cs="Times New Roman"/>
                <w:sz w:val="20"/>
                <w:szCs w:val="20"/>
              </w:rPr>
              <w:t xml:space="preserve">ы и публикации»  Блиц-олимпиада </w:t>
            </w: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«Первые ступеньки музыкальной лесенки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Победители (</w:t>
            </w:r>
            <w:r w:rsidRPr="00142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 xml:space="preserve"> место): Неженец Мирон (Диплом №70343 от 29.03.2024 г),</w:t>
            </w:r>
          </w:p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Твердов Сергей (Диплом</w:t>
            </w:r>
          </w:p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№ 70393 от 01.04. н 2024г)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Солнечный свет «Мир во всём мире», «День защитника отечества»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Головнев Руслан Победитель ( 2 место) (Диплом  ТК5773722 т 22.02.2024 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pStyle w:val="1"/>
              <w:shd w:val="clear" w:color="auto" w:fill="FAFAFA"/>
              <w:outlineLvl w:val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42B9B">
              <w:rPr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  <w:t>Международный конкурс Солнечный свет «Животный мир»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 Амбарцумян Софи (Диплом ТК5773705 от 26.02.2024 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Международный и всероссийский конкурс для детей и педагогов Время знаний «Зимующие птицы»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</w:t>
            </w:r>
          </w:p>
          <w:p w:rsidR="00A05084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Марченко Матвей</w:t>
            </w:r>
          </w:p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 xml:space="preserve">(Диплом </w:t>
            </w:r>
            <w:r w:rsidRPr="00142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</w:t>
            </w: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-24-976619, февраль 2024 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и всероссийские </w:t>
            </w:r>
          </w:p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 xml:space="preserve">Конкурсы для детей и педагогов </w:t>
            </w:r>
          </w:p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«Время знаний» «Моя семья-моё богатство»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</w:t>
            </w:r>
          </w:p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Алеврова Милана</w:t>
            </w:r>
          </w:p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(диплом № 994419</w:t>
            </w:r>
          </w:p>
          <w:p w:rsidR="00381371" w:rsidRPr="00142B9B" w:rsidRDefault="00381371" w:rsidP="00A0508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От 11.04.2024)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Всероссийская олимпиада для школьников Белый мишка. Олимпиада  по математике для дошкольников.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Призёр (1 и 2 степени)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рисунков от МПГУ «Деньги в красках»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рисунков от МПГУ «Мама глазами детей» в рамках социального проекта «Мы – Россиия! Мы – семья!»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Сертификат участника</w:t>
            </w:r>
          </w:p>
        </w:tc>
        <w:tc>
          <w:tcPr>
            <w:tcW w:w="1843" w:type="dxa"/>
          </w:tcPr>
          <w:p w:rsidR="00381371" w:rsidRPr="00142B9B" w:rsidRDefault="00FD30E0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рисунков от МПГУ «Я открываю регионы России»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tabs>
                <w:tab w:val="left" w:pos="27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творческий конкурс ко Дню ВМФ «Я – моряк!»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 Малхасьян Маргарита (Диплом № 4550501977 от 31.07.24 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исследовательских работ и творческих проектов дошкольников и младших школьников  «Я – исследователь»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Призер, Щепинов Михаил ( приказ УО от 16.02.2024 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Всероссийское издание «Слово педагога» конкурс «Любопытный – Я»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 Чернолуцкая Анна (Диплом Серия ДР № 58267 от 11.02.2024 г.)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Всероссийская онлайн -олимпиада  сетевое </w:t>
            </w:r>
            <w:r w:rsidRPr="00142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издание «Всезнайкино» .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Победитель (1 место) </w:t>
            </w:r>
            <w:r w:rsidRPr="00142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Кундюкова Майя</w:t>
            </w:r>
          </w:p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 xml:space="preserve">(Диплом </w:t>
            </w:r>
            <w:r w:rsidRPr="00142B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4391029 от 27.02.2024 г.)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«Поделки из природных материалов»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</w:t>
            </w:r>
          </w:p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Амбарцумян Юрий (Диплом №ТК6281690 от 06.10.2024г 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творческий конкурс ко Всемирному дню защиты животных «Лапки в порядке»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 Таксиди Мария (Диплом № 4557525327 от 09.10.2024г)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творческий конкурс ко Дню воспитателя и Дню учителя «Педагогам от всей души»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 Кошеру Екатерина (Диплом № 4556806212 от 02.10.2024г)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творческий конкурс «Папа может»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место): Акопян Андрей</w:t>
            </w:r>
          </w:p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(диплом № 4558900367 от 23.10.24г),Леонтьева Ева (№4558911957 23.10.24г)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Всероссийский детский конкурс рисунков «Морозные витражи»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  Кошеру Екатерина (Диплом №6980073201 от 19.12.2024 г)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Краевой конкурс ёлочных игрушек «Ёлочная игрушка из вторичного сырья»</w:t>
            </w:r>
          </w:p>
          <w:p w:rsidR="00A05084" w:rsidRPr="00142B9B" w:rsidRDefault="00A05084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Диплом участника. Краснодар, 2024 год</w:t>
            </w: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81371" w:rsidRPr="00AA28DD" w:rsidTr="007F4BA0">
        <w:tc>
          <w:tcPr>
            <w:tcW w:w="0" w:type="auto"/>
          </w:tcPr>
          <w:p w:rsidR="00381371" w:rsidRPr="00142B9B" w:rsidRDefault="00381371" w:rsidP="00381371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381371" w:rsidRPr="00142B9B" w:rsidRDefault="00381371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 детских рисунков «Герои России глазами детей»</w:t>
            </w:r>
          </w:p>
        </w:tc>
        <w:tc>
          <w:tcPr>
            <w:tcW w:w="2812" w:type="dxa"/>
          </w:tcPr>
          <w:p w:rsidR="00381371" w:rsidRPr="00142B9B" w:rsidRDefault="00381371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Грамота победителя, приказ УО № 491 от 18.02.2025 г (Литау Миле)</w:t>
            </w:r>
          </w:p>
          <w:p w:rsidR="00A05084" w:rsidRPr="00142B9B" w:rsidRDefault="00A05084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81371" w:rsidRPr="00142B9B" w:rsidRDefault="00381371" w:rsidP="007F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36C93" w:rsidRDefault="00D36C93" w:rsidP="00381371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</w:p>
    <w:p w:rsidR="00381371" w:rsidRDefault="00381371" w:rsidP="00381371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0853A5">
        <w:rPr>
          <w:rFonts w:ascii="Times New Roman" w:hAnsi="Times New Roman" w:cs="Times New Roman"/>
          <w:b/>
          <w:sz w:val="24"/>
          <w:szCs w:val="26"/>
          <w:lang w:val="ru-RU"/>
        </w:rPr>
        <w:t xml:space="preserve">В течение 2024 года воспитанники 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>МА</w:t>
      </w:r>
      <w:r w:rsidRPr="000853A5">
        <w:rPr>
          <w:rFonts w:ascii="Times New Roman" w:hAnsi="Times New Roman" w:cs="Times New Roman"/>
          <w:b/>
          <w:sz w:val="24"/>
          <w:szCs w:val="26"/>
          <w:lang w:val="ru-RU"/>
        </w:rPr>
        <w:t>ДОУ</w:t>
      </w:r>
      <w:r>
        <w:rPr>
          <w:rFonts w:ascii="Times New Roman" w:hAnsi="Times New Roman" w:cs="Times New Roman"/>
          <w:b/>
          <w:sz w:val="24"/>
          <w:szCs w:val="26"/>
          <w:lang w:val="ru-RU"/>
        </w:rPr>
        <w:t xml:space="preserve"> д/с №2 «Орлёнок» (филиал)</w:t>
      </w:r>
    </w:p>
    <w:p w:rsidR="00381371" w:rsidRPr="000853A5" w:rsidRDefault="00381371" w:rsidP="00381371">
      <w:pPr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0853A5">
        <w:rPr>
          <w:rFonts w:ascii="Times New Roman" w:hAnsi="Times New Roman" w:cs="Times New Roman"/>
          <w:b/>
          <w:sz w:val="24"/>
          <w:szCs w:val="26"/>
          <w:lang w:val="ru-RU"/>
        </w:rPr>
        <w:t xml:space="preserve"> принимали участие,</w:t>
      </w:r>
    </w:p>
    <w:p w:rsidR="00381371" w:rsidRDefault="00381371" w:rsidP="00381371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6"/>
          <w:lang w:val="ru-RU"/>
        </w:rPr>
      </w:pPr>
      <w:r w:rsidRPr="000853A5">
        <w:rPr>
          <w:rFonts w:ascii="Times New Roman" w:hAnsi="Times New Roman" w:cs="Times New Roman"/>
          <w:b/>
          <w:sz w:val="24"/>
          <w:szCs w:val="26"/>
          <w:lang w:val="ru-RU"/>
        </w:rPr>
        <w:t>занимали призовые места в творческих конкурсах различного уровня: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697"/>
        <w:gridCol w:w="4141"/>
        <w:gridCol w:w="2812"/>
        <w:gridCol w:w="1843"/>
      </w:tblGrid>
      <w:tr w:rsidR="00D36C93" w:rsidRPr="00D36C93" w:rsidTr="007F4BA0">
        <w:tc>
          <w:tcPr>
            <w:tcW w:w="0" w:type="auto"/>
          </w:tcPr>
          <w:p w:rsidR="00D36C93" w:rsidRPr="00142B9B" w:rsidRDefault="00D36C93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41" w:type="dxa"/>
          </w:tcPr>
          <w:p w:rsidR="00D36C93" w:rsidRPr="00142B9B" w:rsidRDefault="00D36C93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Уровень и название конкурса</w:t>
            </w:r>
          </w:p>
        </w:tc>
        <w:tc>
          <w:tcPr>
            <w:tcW w:w="2812" w:type="dxa"/>
          </w:tcPr>
          <w:p w:rsidR="00D36C93" w:rsidRPr="00142B9B" w:rsidRDefault="00D36C93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Результат участия</w:t>
            </w:r>
          </w:p>
        </w:tc>
        <w:tc>
          <w:tcPr>
            <w:tcW w:w="1843" w:type="dxa"/>
          </w:tcPr>
          <w:p w:rsidR="00D36C93" w:rsidRPr="00142B9B" w:rsidRDefault="00D36C93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</w:t>
            </w:r>
          </w:p>
        </w:tc>
      </w:tr>
      <w:tr w:rsidR="00D36C93" w:rsidRPr="00D36C93" w:rsidTr="007F4BA0">
        <w:tc>
          <w:tcPr>
            <w:tcW w:w="0" w:type="auto"/>
          </w:tcPr>
          <w:p w:rsidR="00D36C93" w:rsidRPr="00142B9B" w:rsidRDefault="00D36C93" w:rsidP="00D36C93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D36C93" w:rsidRPr="00142B9B" w:rsidRDefault="00D36C93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Краевой конкурс рисунков «Дети Кубани берегут энергию-2024»</w:t>
            </w:r>
          </w:p>
        </w:tc>
        <w:tc>
          <w:tcPr>
            <w:tcW w:w="2812" w:type="dxa"/>
          </w:tcPr>
          <w:p w:rsidR="00D36C93" w:rsidRPr="00142B9B" w:rsidRDefault="00D36C93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Участие (диплом участника)</w:t>
            </w:r>
          </w:p>
        </w:tc>
        <w:tc>
          <w:tcPr>
            <w:tcW w:w="1843" w:type="dxa"/>
          </w:tcPr>
          <w:p w:rsidR="00D36C93" w:rsidRPr="00142B9B" w:rsidRDefault="00D36C93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36C93" w:rsidRPr="00D36C93" w:rsidTr="007F4BA0">
        <w:tc>
          <w:tcPr>
            <w:tcW w:w="0" w:type="auto"/>
          </w:tcPr>
          <w:p w:rsidR="00D36C93" w:rsidRPr="00142B9B" w:rsidRDefault="00D36C93" w:rsidP="00D36C93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D36C93" w:rsidRPr="00142B9B" w:rsidRDefault="00D36C93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Краевой конкурс ёлочных игрушек «Ёлочная игрушка из вторсырья»</w:t>
            </w:r>
          </w:p>
        </w:tc>
        <w:tc>
          <w:tcPr>
            <w:tcW w:w="2812" w:type="dxa"/>
          </w:tcPr>
          <w:p w:rsidR="00D36C93" w:rsidRPr="00142B9B" w:rsidRDefault="00D36C93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Участие (диплом участника)</w:t>
            </w:r>
          </w:p>
        </w:tc>
        <w:tc>
          <w:tcPr>
            <w:tcW w:w="1843" w:type="dxa"/>
          </w:tcPr>
          <w:p w:rsidR="00D36C93" w:rsidRPr="00142B9B" w:rsidRDefault="00D36C93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36C93" w:rsidRPr="00D36C93" w:rsidTr="007F4BA0">
        <w:tc>
          <w:tcPr>
            <w:tcW w:w="0" w:type="auto"/>
          </w:tcPr>
          <w:p w:rsidR="00D36C93" w:rsidRPr="00142B9B" w:rsidRDefault="00D36C93" w:rsidP="00D36C93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D36C93" w:rsidRPr="00142B9B" w:rsidRDefault="00D36C93" w:rsidP="007F4BA0">
            <w:pPr>
              <w:pStyle w:val="1"/>
              <w:shd w:val="clear" w:color="auto" w:fill="FAFAFA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Всероссийский конкурс детского рисунка «Супергерои чистоты и здоровья»</w:t>
            </w:r>
          </w:p>
        </w:tc>
        <w:tc>
          <w:tcPr>
            <w:tcW w:w="2812" w:type="dxa"/>
          </w:tcPr>
          <w:p w:rsidR="00D36C93" w:rsidRPr="00142B9B" w:rsidRDefault="00D36C93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Участие (сертификат участника)</w:t>
            </w:r>
          </w:p>
        </w:tc>
        <w:tc>
          <w:tcPr>
            <w:tcW w:w="1843" w:type="dxa"/>
          </w:tcPr>
          <w:p w:rsidR="00D36C93" w:rsidRPr="00142B9B" w:rsidRDefault="00D36C93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6C93" w:rsidRPr="00D36C93" w:rsidTr="007F4BA0">
        <w:tc>
          <w:tcPr>
            <w:tcW w:w="0" w:type="auto"/>
          </w:tcPr>
          <w:p w:rsidR="00D36C93" w:rsidRPr="00142B9B" w:rsidRDefault="00D36C93" w:rsidP="00D36C93">
            <w:pPr>
              <w:pStyle w:val="a8"/>
              <w:widowControl/>
              <w:numPr>
                <w:ilvl w:val="0"/>
                <w:numId w:val="29"/>
              </w:numPr>
              <w:autoSpaceDE/>
              <w:autoSpaceDN/>
              <w:ind w:left="0"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4141" w:type="dxa"/>
          </w:tcPr>
          <w:p w:rsidR="00D36C93" w:rsidRPr="00142B9B" w:rsidRDefault="00D36C93" w:rsidP="007F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Солнечный свет «Осень! Осень! В гости просим» (в сети интернет)</w:t>
            </w:r>
          </w:p>
        </w:tc>
        <w:tc>
          <w:tcPr>
            <w:tcW w:w="2812" w:type="dxa"/>
          </w:tcPr>
          <w:p w:rsidR="00D36C93" w:rsidRPr="00142B9B" w:rsidRDefault="00D36C93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Победитель (1 место)</w:t>
            </w:r>
          </w:p>
          <w:p w:rsidR="00D36C93" w:rsidRPr="00142B9B" w:rsidRDefault="00D36C93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Диплом ТК6373353 от 03.11.2024</w:t>
            </w:r>
          </w:p>
        </w:tc>
        <w:tc>
          <w:tcPr>
            <w:tcW w:w="1843" w:type="dxa"/>
          </w:tcPr>
          <w:p w:rsidR="00D36C93" w:rsidRPr="00142B9B" w:rsidRDefault="00D36C93" w:rsidP="00A050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B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7F4BA0" w:rsidRPr="000853A5" w:rsidRDefault="007F4BA0" w:rsidP="007F4BA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0853A5">
        <w:rPr>
          <w:rFonts w:ascii="Times New Roman" w:hAnsi="Times New Roman" w:cs="Times New Roman"/>
          <w:b/>
          <w:i/>
          <w:iCs/>
          <w:sz w:val="24"/>
          <w:szCs w:val="26"/>
          <w:lang w:val="ru-RU"/>
        </w:rPr>
        <w:t>Вывод</w:t>
      </w:r>
      <w:r w:rsidRPr="000853A5">
        <w:rPr>
          <w:rFonts w:ascii="Times New Roman" w:hAnsi="Times New Roman" w:cs="Times New Roman"/>
          <w:i/>
          <w:iCs/>
          <w:sz w:val="24"/>
          <w:szCs w:val="26"/>
          <w:lang w:val="ru-RU"/>
        </w:rPr>
        <w:t xml:space="preserve">: Оценка содержания и качества подготовки воспитанников </w:t>
      </w:r>
      <w:r w:rsidRPr="000853A5">
        <w:rPr>
          <w:rFonts w:ascii="Times New Roman" w:hAnsi="Times New Roman" w:cs="Times New Roman"/>
          <w:sz w:val="24"/>
          <w:szCs w:val="26"/>
          <w:lang w:val="ru-RU"/>
        </w:rPr>
        <w:t>-</w:t>
      </w:r>
      <w:r w:rsidRPr="000853A5">
        <w:rPr>
          <w:rFonts w:ascii="Times New Roman" w:hAnsi="Times New Roman" w:cs="Times New Roman"/>
          <w:i/>
          <w:iCs/>
          <w:sz w:val="24"/>
          <w:szCs w:val="26"/>
          <w:lang w:val="ru-RU"/>
        </w:rPr>
        <w:t>удовлетворительная.</w:t>
      </w:r>
    </w:p>
    <w:p w:rsidR="00D36C93" w:rsidRPr="007F4BA0" w:rsidRDefault="00D36C93" w:rsidP="00D36C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6C93" w:rsidRDefault="001D63C5" w:rsidP="00D36C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B71246" w:rsidRPr="00933CB6" w:rsidRDefault="001D63C5" w:rsidP="007F4BA0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(воспитательно-образовательного процесса)</w:t>
      </w:r>
    </w:p>
    <w:p w:rsidR="00B71246" w:rsidRPr="007F4BA0" w:rsidRDefault="001D63C5" w:rsidP="007F4BA0">
      <w:pPr>
        <w:autoSpaceDE w:val="0"/>
        <w:autoSpaceDN w:val="0"/>
        <w:adjustRightInd w:val="0"/>
        <w:spacing w:before="12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основе образовательного процесса </w:t>
      </w:r>
      <w:r w:rsidR="005F172C" w:rsidRPr="00933CB6">
        <w:rPr>
          <w:rFonts w:ascii="Times New Roman" w:hAnsi="Times New Roman" w:cs="Times New Roman"/>
          <w:lang w:val="ru-RU"/>
        </w:rPr>
        <w:t>в</w:t>
      </w:r>
      <w:r w:rsidR="005F172C" w:rsidRPr="00933CB6">
        <w:rPr>
          <w:rFonts w:ascii="Times New Roman" w:hAnsi="Times New Roman" w:cs="Times New Roman"/>
          <w:spacing w:val="1"/>
          <w:lang w:val="ru-RU"/>
        </w:rPr>
        <w:t xml:space="preserve"> </w:t>
      </w:r>
      <w:r w:rsidR="005F172C" w:rsidRPr="00933CB6">
        <w:rPr>
          <w:rFonts w:ascii="Times New Roman" w:hAnsi="Times New Roman" w:cs="Times New Roman"/>
          <w:lang w:val="ru-RU"/>
        </w:rPr>
        <w:t>МАДОУ</w:t>
      </w:r>
      <w:r w:rsidR="005F172C" w:rsidRPr="00933CB6">
        <w:rPr>
          <w:rFonts w:ascii="Times New Roman" w:hAnsi="Times New Roman" w:cs="Times New Roman"/>
          <w:spacing w:val="1"/>
          <w:lang w:val="ru-RU"/>
        </w:rPr>
        <w:t xml:space="preserve"> </w:t>
      </w:r>
      <w:r w:rsidR="005F172C" w:rsidRPr="00933CB6">
        <w:rPr>
          <w:rFonts w:ascii="Times New Roman" w:hAnsi="Times New Roman" w:cs="Times New Roman"/>
          <w:lang w:val="ru-RU"/>
        </w:rPr>
        <w:t>д/с</w:t>
      </w:r>
      <w:r w:rsidR="005F172C" w:rsidRPr="00933CB6">
        <w:rPr>
          <w:rFonts w:ascii="Times New Roman" w:hAnsi="Times New Roman" w:cs="Times New Roman"/>
          <w:spacing w:val="1"/>
          <w:lang w:val="ru-RU"/>
        </w:rPr>
        <w:t xml:space="preserve"> </w:t>
      </w:r>
      <w:r w:rsidR="005F172C" w:rsidRPr="00933CB6">
        <w:rPr>
          <w:rFonts w:ascii="Times New Roman" w:hAnsi="Times New Roman" w:cs="Times New Roman"/>
          <w:lang w:val="ru-RU"/>
        </w:rPr>
        <w:t>№</w:t>
      </w:r>
      <w:r w:rsidR="005F172C" w:rsidRPr="00933CB6">
        <w:rPr>
          <w:rFonts w:ascii="Times New Roman" w:hAnsi="Times New Roman" w:cs="Times New Roman"/>
          <w:spacing w:val="1"/>
          <w:lang w:val="ru-RU"/>
        </w:rPr>
        <w:t xml:space="preserve"> </w:t>
      </w:r>
      <w:r w:rsidR="005F172C" w:rsidRPr="00933CB6">
        <w:rPr>
          <w:rFonts w:ascii="Times New Roman" w:hAnsi="Times New Roman" w:cs="Times New Roman"/>
          <w:lang w:val="ru-RU"/>
        </w:rPr>
        <w:t>2</w:t>
      </w:r>
      <w:r w:rsidR="005F172C" w:rsidRPr="00933CB6">
        <w:rPr>
          <w:rFonts w:ascii="Times New Roman" w:hAnsi="Times New Roman" w:cs="Times New Roman"/>
          <w:spacing w:val="1"/>
          <w:lang w:val="ru-RU"/>
        </w:rPr>
        <w:t xml:space="preserve"> </w:t>
      </w:r>
      <w:r w:rsidR="00D36C93">
        <w:rPr>
          <w:rFonts w:ascii="Times New Roman" w:hAnsi="Times New Roman" w:cs="Times New Roman"/>
          <w:lang w:val="ru-RU"/>
        </w:rPr>
        <w:t>«Орлё</w:t>
      </w:r>
      <w:r w:rsidR="005F172C" w:rsidRPr="00933CB6">
        <w:rPr>
          <w:rFonts w:ascii="Times New Roman" w:hAnsi="Times New Roman" w:cs="Times New Roman"/>
          <w:lang w:val="ru-RU"/>
        </w:rPr>
        <w:t>нок»</w:t>
      </w:r>
      <w:r w:rsidR="005F172C" w:rsidRPr="00933CB6">
        <w:rPr>
          <w:rFonts w:ascii="Times New Roman" w:hAnsi="Times New Roman" w:cs="Times New Roman"/>
          <w:spacing w:val="1"/>
          <w:lang w:val="ru-RU"/>
        </w:rPr>
        <w:t xml:space="preserve">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лежит взаимодействие педагогических работников, администрации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  <w:r w:rsidR="007F4BA0" w:rsidRPr="007F4BA0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7F4BA0" w:rsidRPr="00DD3A68">
        <w:rPr>
          <w:rFonts w:ascii="Times New Roman" w:hAnsi="Times New Roman" w:cs="Times New Roman"/>
          <w:sz w:val="24"/>
          <w:szCs w:val="26"/>
          <w:lang w:val="ru-RU"/>
        </w:rPr>
        <w:t>Образовательная деятельность организуются в соответствии с годовым планированием образовательной деятельности на учебный год.</w:t>
      </w:r>
      <w:r w:rsidR="007F4BA0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="007F4BA0" w:rsidRPr="00DD3A68">
        <w:rPr>
          <w:rFonts w:ascii="Times New Roman" w:hAnsi="Times New Roman" w:cs="Times New Roman"/>
          <w:sz w:val="24"/>
          <w:szCs w:val="26"/>
          <w:lang w:val="ru-RU"/>
        </w:rPr>
        <w:t xml:space="preserve">Образовательная деятельность планируется в соответствии с </w:t>
      </w:r>
      <w:r w:rsidR="007F4BA0">
        <w:rPr>
          <w:rFonts w:ascii="Times New Roman" w:hAnsi="Times New Roman" w:cs="Times New Roman"/>
          <w:sz w:val="24"/>
          <w:szCs w:val="26"/>
          <w:lang w:val="ru-RU"/>
        </w:rPr>
        <w:t xml:space="preserve">календарно - </w:t>
      </w:r>
      <w:r w:rsidR="007F4BA0" w:rsidRPr="00DD3A68">
        <w:rPr>
          <w:rFonts w:ascii="Times New Roman" w:hAnsi="Times New Roman" w:cs="Times New Roman"/>
          <w:sz w:val="24"/>
          <w:szCs w:val="26"/>
          <w:lang w:val="ru-RU"/>
        </w:rPr>
        <w:t>перспективным планированием на учебный год.</w:t>
      </w:r>
    </w:p>
    <w:p w:rsidR="00B71246" w:rsidRPr="00933CB6" w:rsidRDefault="001D63C5" w:rsidP="00D36C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71246" w:rsidRPr="00933CB6" w:rsidRDefault="001D63C5" w:rsidP="005F172C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совместная деятельность педагогического работника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воспитанников</w:t>
      </w:r>
      <w:r w:rsidR="005F172C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рамках организованной образовательной деятельности по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AA1EB5">
        <w:rPr>
          <w:rFonts w:ascii="Times New Roman" w:hAnsi="Times New Roman" w:cs="Times New Roman"/>
          <w:sz w:val="24"/>
          <w:szCs w:val="24"/>
          <w:lang w:val="ru-RU"/>
        </w:rPr>
        <w:t xml:space="preserve">освоению основной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программы;</w:t>
      </w:r>
    </w:p>
    <w:p w:rsidR="00B71246" w:rsidRPr="00933CB6" w:rsidRDefault="001D63C5" w:rsidP="005F172C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7F4BA0" w:rsidRPr="00DD3A68" w:rsidRDefault="007F4BA0" w:rsidP="007F4BA0">
      <w:pPr>
        <w:adjustRightInd w:val="0"/>
        <w:spacing w:before="0" w:beforeAutospacing="0" w:after="0" w:afterAutospacing="0"/>
        <w:ind w:firstLine="420"/>
        <w:jc w:val="both"/>
        <w:rPr>
          <w:sz w:val="24"/>
          <w:szCs w:val="26"/>
          <w:lang w:val="ru-RU"/>
        </w:rPr>
      </w:pPr>
      <w:r w:rsidRPr="00DD3A68">
        <w:rPr>
          <w:rFonts w:ascii="Times New Roman" w:hAnsi="Times New Roman" w:cs="Times New Roman"/>
          <w:sz w:val="24"/>
          <w:szCs w:val="26"/>
          <w:lang w:val="ru-RU"/>
        </w:rPr>
        <w:t>Количество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D3A68">
        <w:rPr>
          <w:sz w:val="24"/>
          <w:szCs w:val="26"/>
          <w:lang w:val="ru-RU"/>
        </w:rPr>
        <w:t>и продолжительность образовательной деятельности установлено в соответствии с санитарно-гигиеническими нормами и требованиями.</w:t>
      </w:r>
    </w:p>
    <w:p w:rsidR="007F4BA0" w:rsidRPr="00933CB6" w:rsidRDefault="007F4BA0" w:rsidP="007F4BA0">
      <w:pPr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Занятия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ведутся по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составляет:</w:t>
      </w:r>
    </w:p>
    <w:p w:rsidR="007F4BA0" w:rsidRDefault="007F4BA0" w:rsidP="007F4BA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7F4BA0" w:rsidRPr="00DD3A68" w:rsidRDefault="007F4BA0" w:rsidP="007F4BA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2 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7F4BA0" w:rsidRPr="00933CB6" w:rsidRDefault="007F4BA0" w:rsidP="007F4BA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7F4BA0" w:rsidRPr="00933CB6" w:rsidRDefault="007F4BA0" w:rsidP="007F4BA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7F4BA0" w:rsidRPr="00933CB6" w:rsidRDefault="007F4BA0" w:rsidP="007F4BA0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мин;</w:t>
      </w:r>
    </w:p>
    <w:p w:rsidR="007F4BA0" w:rsidRPr="00933CB6" w:rsidRDefault="007F4BA0" w:rsidP="007F4BA0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группах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детьми от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лет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— до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мин.</w:t>
      </w:r>
    </w:p>
    <w:p w:rsidR="007F4BA0" w:rsidRPr="00933CB6" w:rsidRDefault="007F4BA0" w:rsidP="007F4BA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Между занятиями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менее 10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минут.</w:t>
      </w:r>
    </w:p>
    <w:p w:rsidR="007F4BA0" w:rsidRDefault="007F4BA0" w:rsidP="007F4BA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детьми строится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учётом индивидуальных особенностей детей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способностей. Выявление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воспитанников осуществляется 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любых формах образовательного процесса.</w:t>
      </w:r>
    </w:p>
    <w:p w:rsidR="007F4BA0" w:rsidRDefault="007F4BA0" w:rsidP="007F4BA0">
      <w:pPr>
        <w:autoSpaceDE w:val="0"/>
        <w:autoSpaceDN w:val="0"/>
        <w:adjustRightInd w:val="0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DD3A68">
        <w:rPr>
          <w:rFonts w:ascii="Times New Roman" w:hAnsi="Times New Roman" w:cs="Times New Roman"/>
          <w:sz w:val="24"/>
          <w:szCs w:val="26"/>
          <w:lang w:val="ru-RU"/>
        </w:rPr>
        <w:t>В МАДОУ</w:t>
      </w:r>
      <w:r w:rsidR="001E3344">
        <w:rPr>
          <w:rFonts w:ascii="Times New Roman" w:hAnsi="Times New Roman" w:cs="Times New Roman"/>
          <w:sz w:val="24"/>
          <w:szCs w:val="26"/>
          <w:lang w:val="ru-RU"/>
        </w:rPr>
        <w:t xml:space="preserve"> д/с №2 «Орлё</w:t>
      </w:r>
      <w:r>
        <w:rPr>
          <w:rFonts w:ascii="Times New Roman" w:hAnsi="Times New Roman" w:cs="Times New Roman"/>
          <w:sz w:val="24"/>
          <w:szCs w:val="26"/>
          <w:lang w:val="ru-RU"/>
        </w:rPr>
        <w:t>нок»</w:t>
      </w:r>
      <w:r w:rsidRPr="00DD3A68">
        <w:rPr>
          <w:rFonts w:ascii="Times New Roman" w:hAnsi="Times New Roman" w:cs="Times New Roman"/>
          <w:sz w:val="24"/>
          <w:szCs w:val="26"/>
          <w:lang w:val="ru-RU"/>
        </w:rPr>
        <w:t xml:space="preserve"> создана привлекательная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D3A68">
        <w:rPr>
          <w:rFonts w:ascii="Times New Roman" w:hAnsi="Times New Roman" w:cs="Times New Roman"/>
          <w:sz w:val="24"/>
          <w:szCs w:val="26"/>
          <w:lang w:val="ru-RU"/>
        </w:rPr>
        <w:t>развивающая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 предметно пространственная говорящая</w:t>
      </w:r>
      <w:r w:rsidRPr="00DD3A68">
        <w:rPr>
          <w:rFonts w:ascii="Times New Roman" w:hAnsi="Times New Roman" w:cs="Times New Roman"/>
          <w:sz w:val="24"/>
          <w:szCs w:val="26"/>
          <w:lang w:val="ru-RU"/>
        </w:rPr>
        <w:t xml:space="preserve"> среда, используются разные методы, средства и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D3A68">
        <w:rPr>
          <w:rFonts w:ascii="Times New Roman" w:hAnsi="Times New Roman" w:cs="Times New Roman"/>
          <w:sz w:val="24"/>
          <w:szCs w:val="26"/>
          <w:lang w:val="ru-RU"/>
        </w:rPr>
        <w:t>формы дошкольного образования, созданы комфортные условия для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 w:rsidRPr="00DD3A68">
        <w:rPr>
          <w:rFonts w:ascii="Times New Roman" w:hAnsi="Times New Roman" w:cs="Times New Roman"/>
          <w:sz w:val="24"/>
          <w:szCs w:val="26"/>
          <w:lang w:val="ru-RU"/>
        </w:rPr>
        <w:t>прогулок детей, развития двигательной активности на воздухе.</w:t>
      </w:r>
    </w:p>
    <w:p w:rsidR="007F4BA0" w:rsidRDefault="007F4BA0" w:rsidP="007F4BA0">
      <w:pPr>
        <w:autoSpaceDE w:val="0"/>
        <w:autoSpaceDN w:val="0"/>
        <w:adjustRightInd w:val="0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sz w:val="24"/>
          <w:szCs w:val="26"/>
          <w:lang w:val="ru-RU"/>
        </w:rPr>
      </w:pPr>
      <w:r w:rsidRPr="00DD3A68">
        <w:rPr>
          <w:rFonts w:ascii="Times New Roman" w:hAnsi="Times New Roman" w:cs="Times New Roman"/>
          <w:sz w:val="24"/>
          <w:szCs w:val="26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6"/>
          <w:lang w:val="ru-RU"/>
        </w:rPr>
        <w:t xml:space="preserve">филиале </w:t>
      </w:r>
      <w:r w:rsidRPr="00DD3A68">
        <w:rPr>
          <w:rFonts w:ascii="Times New Roman" w:hAnsi="Times New Roman" w:cs="Times New Roman"/>
          <w:sz w:val="24"/>
          <w:szCs w:val="26"/>
          <w:lang w:val="ru-RU"/>
        </w:rPr>
        <w:t>МАДОУ</w:t>
      </w:r>
      <w:r w:rsidR="001E3344">
        <w:rPr>
          <w:rFonts w:ascii="Times New Roman" w:hAnsi="Times New Roman" w:cs="Times New Roman"/>
          <w:sz w:val="24"/>
          <w:szCs w:val="26"/>
          <w:lang w:val="ru-RU"/>
        </w:rPr>
        <w:t xml:space="preserve"> д/с №2 «Орлё</w:t>
      </w:r>
      <w:r>
        <w:rPr>
          <w:rFonts w:ascii="Times New Roman" w:hAnsi="Times New Roman" w:cs="Times New Roman"/>
          <w:sz w:val="24"/>
          <w:szCs w:val="26"/>
          <w:lang w:val="ru-RU"/>
        </w:rPr>
        <w:t>нок»</w:t>
      </w:r>
      <w:r w:rsidRPr="00DD3A68">
        <w:rPr>
          <w:rFonts w:ascii="Times New Roman" w:hAnsi="Times New Roman" w:cs="Times New Roman"/>
          <w:sz w:val="24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6"/>
          <w:lang w:val="ru-RU"/>
        </w:rPr>
        <w:t>довольно богата, разнообразна и современна РППС, где комфортно всем, как в помещении, так и на площадках детского сада.</w:t>
      </w:r>
    </w:p>
    <w:p w:rsidR="004A6FDF" w:rsidRDefault="004A6FDF" w:rsidP="004A6FDF">
      <w:pPr>
        <w:autoSpaceDE w:val="0"/>
        <w:autoSpaceDN w:val="0"/>
        <w:adjustRightInd w:val="0"/>
        <w:spacing w:before="0" w:beforeAutospacing="0" w:after="0" w:afterAutospacing="0"/>
        <w:ind w:firstLine="420"/>
        <w:jc w:val="both"/>
        <w:rPr>
          <w:i/>
          <w:lang w:val="ru-RU"/>
        </w:rPr>
      </w:pPr>
      <w:r w:rsidRPr="004A6FDF">
        <w:rPr>
          <w:rFonts w:ascii="Times New Roman" w:hAnsi="Times New Roman" w:cs="Times New Roman"/>
          <w:i/>
          <w:sz w:val="24"/>
          <w:szCs w:val="26"/>
          <w:lang w:val="ru-RU"/>
        </w:rPr>
        <w:t>Вывод:</w:t>
      </w:r>
      <w:r w:rsidRPr="004A6FDF">
        <w:rPr>
          <w:lang w:val="ru-RU"/>
        </w:rPr>
        <w:t xml:space="preserve"> </w:t>
      </w:r>
      <w:r w:rsidRPr="004A6FDF">
        <w:rPr>
          <w:i/>
          <w:lang w:val="ru-RU"/>
        </w:rPr>
        <w:t xml:space="preserve">МАДОУ </w:t>
      </w:r>
      <w:r w:rsidRPr="004A6FDF">
        <w:rPr>
          <w:rFonts w:ascii="Times New Roman" w:hAnsi="Times New Roman" w:cs="Times New Roman"/>
          <w:i/>
          <w:sz w:val="24"/>
          <w:szCs w:val="26"/>
          <w:lang w:val="ru-RU"/>
        </w:rPr>
        <w:t xml:space="preserve">/с №2 «Орлёнок» </w:t>
      </w:r>
      <w:r w:rsidRPr="004A6FDF">
        <w:rPr>
          <w:i/>
          <w:lang w:val="ru-RU"/>
        </w:rPr>
        <w:t xml:space="preserve">обеспечивает удовлетворительную готовность детей к школьному обучению, а также раннюю </w:t>
      </w:r>
      <w:r w:rsidR="001E3344" w:rsidRPr="001E3344">
        <w:rPr>
          <w:i/>
          <w:lang w:val="ru-RU"/>
        </w:rPr>
        <w:t>позитивную</w:t>
      </w:r>
      <w:r w:rsidR="001E3344">
        <w:rPr>
          <w:i/>
          <w:lang w:val="ru-RU"/>
        </w:rPr>
        <w:t xml:space="preserve"> </w:t>
      </w:r>
      <w:r w:rsidRPr="001E3344">
        <w:rPr>
          <w:i/>
          <w:lang w:val="ru-RU"/>
        </w:rPr>
        <w:t xml:space="preserve">социализацию (плавный безболезненный переход </w:t>
      </w:r>
      <w:r w:rsidR="001E3344">
        <w:rPr>
          <w:i/>
          <w:lang w:val="ru-RU"/>
        </w:rPr>
        <w:t xml:space="preserve">к следующей ступени развития, </w:t>
      </w:r>
      <w:r w:rsidRPr="001E3344">
        <w:rPr>
          <w:i/>
          <w:lang w:val="ru-RU"/>
        </w:rPr>
        <w:t>школьному обучению).</w:t>
      </w:r>
    </w:p>
    <w:p w:rsidR="00D576B5" w:rsidRDefault="001E3344" w:rsidP="00142B9B">
      <w:pPr>
        <w:autoSpaceDE w:val="0"/>
        <w:autoSpaceDN w:val="0"/>
        <w:adjustRightInd w:val="0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i/>
          <w:sz w:val="24"/>
          <w:szCs w:val="26"/>
          <w:lang w:val="ru-RU"/>
        </w:rPr>
      </w:pPr>
      <w:r w:rsidRPr="001E3344">
        <w:rPr>
          <w:i/>
          <w:lang w:val="ru-RU"/>
        </w:rPr>
        <w:t xml:space="preserve">В 2023-2024 учебном году в </w:t>
      </w:r>
      <w:r w:rsidRPr="001E3344">
        <w:rPr>
          <w:rFonts w:ascii="Times New Roman" w:hAnsi="Times New Roman" w:cs="Times New Roman"/>
          <w:i/>
          <w:sz w:val="24"/>
          <w:szCs w:val="26"/>
          <w:lang w:val="ru-RU"/>
        </w:rPr>
        <w:t xml:space="preserve">МАДОУ д/с №2 «Орлёнок» </w:t>
      </w:r>
      <w:r w:rsidRPr="001E3344">
        <w:rPr>
          <w:i/>
          <w:lang w:val="ru-RU"/>
        </w:rPr>
        <w:t>функционировало 2 по</w:t>
      </w:r>
      <w:r>
        <w:rPr>
          <w:i/>
          <w:lang w:val="ru-RU"/>
        </w:rPr>
        <w:t>дготовительные к школе группы, 57</w:t>
      </w:r>
      <w:r w:rsidRPr="001E3344">
        <w:rPr>
          <w:i/>
          <w:lang w:val="ru-RU"/>
        </w:rPr>
        <w:t xml:space="preserve"> детей пошли в школу</w:t>
      </w:r>
      <w:r>
        <w:rPr>
          <w:i/>
          <w:lang w:val="ru-RU"/>
        </w:rPr>
        <w:t xml:space="preserve"> согласно возрасту</w:t>
      </w:r>
      <w:r w:rsidRPr="001E3344">
        <w:rPr>
          <w:i/>
          <w:lang w:val="ru-RU"/>
        </w:rPr>
        <w:t xml:space="preserve">. Все 100% выпускников освоили образовательную программу дошкольного образования и готовы к обучению в школе. </w:t>
      </w:r>
    </w:p>
    <w:p w:rsidR="00142B9B" w:rsidRPr="00142B9B" w:rsidRDefault="00142B9B" w:rsidP="00142B9B">
      <w:pPr>
        <w:autoSpaceDE w:val="0"/>
        <w:autoSpaceDN w:val="0"/>
        <w:adjustRightInd w:val="0"/>
        <w:spacing w:before="0" w:beforeAutospacing="0" w:after="0" w:afterAutospacing="0"/>
        <w:ind w:firstLine="420"/>
        <w:jc w:val="both"/>
        <w:rPr>
          <w:rFonts w:ascii="Times New Roman" w:hAnsi="Times New Roman" w:cs="Times New Roman"/>
          <w:i/>
          <w:sz w:val="24"/>
          <w:szCs w:val="26"/>
          <w:lang w:val="ru-RU"/>
        </w:rPr>
      </w:pPr>
    </w:p>
    <w:p w:rsidR="00B71246" w:rsidRPr="00933CB6" w:rsidRDefault="001D63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933CB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качества кадрового обеспечения</w:t>
      </w:r>
    </w:p>
    <w:p w:rsidR="00692773" w:rsidRPr="005F172C" w:rsidRDefault="00692773" w:rsidP="00692773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172C">
        <w:rPr>
          <w:rFonts w:ascii="Times New Roman" w:hAnsi="Times New Roman" w:cs="Times New Roman"/>
          <w:lang w:val="ru-RU"/>
        </w:rPr>
        <w:t>МАДОУ</w:t>
      </w:r>
      <w:r w:rsidRPr="005F172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F172C">
        <w:rPr>
          <w:rFonts w:ascii="Times New Roman" w:hAnsi="Times New Roman" w:cs="Times New Roman"/>
          <w:lang w:val="ru-RU"/>
        </w:rPr>
        <w:t>д/с</w:t>
      </w:r>
      <w:r w:rsidRPr="005F172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F172C">
        <w:rPr>
          <w:rFonts w:ascii="Times New Roman" w:hAnsi="Times New Roman" w:cs="Times New Roman"/>
          <w:lang w:val="ru-RU"/>
        </w:rPr>
        <w:t>№</w:t>
      </w:r>
      <w:r w:rsidRPr="005F172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F172C">
        <w:rPr>
          <w:rFonts w:ascii="Times New Roman" w:hAnsi="Times New Roman" w:cs="Times New Roman"/>
          <w:lang w:val="ru-RU"/>
        </w:rPr>
        <w:t>2</w:t>
      </w:r>
      <w:r w:rsidRPr="005F172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F172C">
        <w:rPr>
          <w:rFonts w:ascii="Times New Roman" w:hAnsi="Times New Roman" w:cs="Times New Roman"/>
          <w:lang w:val="ru-RU"/>
        </w:rPr>
        <w:t>«Орленок»</w:t>
      </w:r>
      <w:r w:rsidRPr="005F172C">
        <w:rPr>
          <w:rFonts w:ascii="Times New Roman" w:hAnsi="Times New Roman" w:cs="Times New Roman"/>
          <w:spacing w:val="1"/>
          <w:lang w:val="ru-RU"/>
        </w:rPr>
        <w:t xml:space="preserve"> </w:t>
      </w:r>
      <w:r w:rsidRPr="005F1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укомплектован педагогами на</w:t>
      </w:r>
      <w:r w:rsidRPr="005F17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172C">
        <w:rPr>
          <w:rFonts w:ascii="Times New Roman" w:hAnsi="Times New Roman" w:cs="Times New Roman"/>
          <w:color w:val="000000"/>
          <w:sz w:val="24"/>
          <w:szCs w:val="24"/>
          <w:lang w:val="ru-RU"/>
        </w:rPr>
        <w:t>100</w:t>
      </w:r>
      <w:r w:rsidRPr="005F17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1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C90205">
        <w:rPr>
          <w:rFonts w:ascii="Times New Roman" w:hAnsi="Times New Roman" w:cs="Times New Roman"/>
          <w:color w:val="000000"/>
          <w:sz w:val="24"/>
          <w:szCs w:val="24"/>
          <w:lang w:val="ru-RU"/>
        </w:rPr>
        <w:t>38</w:t>
      </w:r>
      <w:r w:rsidRPr="005F17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17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Pr="005F172C">
        <w:rPr>
          <w:lang w:val="ru-RU"/>
        </w:rPr>
        <w:t xml:space="preserve">МАДОУ д/с № 2 «Орленок» </w:t>
      </w:r>
      <w:r w:rsidR="00C9020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насчитывает 19</w:t>
      </w:r>
      <w:r w:rsidRPr="005F17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17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Pr="005F17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172C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5F172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F17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92773" w:rsidRPr="005F172C" w:rsidRDefault="00692773" w:rsidP="00692773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F172C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воспитанник/педагоги — </w:t>
      </w:r>
      <w:r w:rsidR="00C90205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  <w:r w:rsidRPr="005F172C">
        <w:rPr>
          <w:rFonts w:ascii="Times New Roman" w:hAnsi="Times New Roman" w:cs="Times New Roman"/>
          <w:color w:val="000000"/>
          <w:sz w:val="24"/>
          <w:szCs w:val="24"/>
        </w:rPr>
        <w:t>/1;</w:t>
      </w:r>
    </w:p>
    <w:p w:rsidR="00692773" w:rsidRDefault="00D576B5" w:rsidP="00692773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F172C">
        <w:rPr>
          <w:rFonts w:ascii="Times New Roman" w:hAnsi="Times New Roman" w:cs="Times New Roman"/>
          <w:color w:val="000000"/>
          <w:sz w:val="24"/>
          <w:szCs w:val="24"/>
        </w:rPr>
        <w:t>воспитанник</w:t>
      </w:r>
      <w:r w:rsidR="00692773" w:rsidRPr="005F172C">
        <w:rPr>
          <w:rFonts w:ascii="Times New Roman" w:hAnsi="Times New Roman" w:cs="Times New Roman"/>
          <w:color w:val="000000"/>
          <w:sz w:val="24"/>
          <w:szCs w:val="24"/>
        </w:rPr>
        <w:t xml:space="preserve">/все сотрудники — </w:t>
      </w:r>
      <w:r w:rsidR="0069277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692773" w:rsidRPr="005F172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90205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="00692773" w:rsidRPr="005F172C">
        <w:rPr>
          <w:rFonts w:ascii="Times New Roman" w:hAnsi="Times New Roman" w:cs="Times New Roman"/>
          <w:color w:val="000000"/>
          <w:sz w:val="24"/>
          <w:szCs w:val="24"/>
        </w:rPr>
        <w:t>/1.</w:t>
      </w:r>
    </w:p>
    <w:p w:rsidR="001B19F6" w:rsidRDefault="001B19F6" w:rsidP="001B19F6">
      <w:pPr>
        <w:ind w:right="180" w:firstLine="4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19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МАДОУ детский сад №2 «Орлёнок» (филиал) укомплектован педагогами на 66,6% согласно штатному расписанию. Всего работают 56 человек. Педагогический коллектив МАДОУ д/с №2 «Орлёнок» (филиал) насчитывает 24 специалиста. Соотношение воспитанников, приходящихся на 1 взрослого:</w:t>
      </w:r>
    </w:p>
    <w:p w:rsidR="001B19F6" w:rsidRDefault="001B19F6" w:rsidP="001B19F6">
      <w:pPr>
        <w:pStyle w:val="a8"/>
        <w:numPr>
          <w:ilvl w:val="0"/>
          <w:numId w:val="33"/>
        </w:numPr>
        <w:ind w:right="180"/>
        <w:jc w:val="both"/>
        <w:rPr>
          <w:color w:val="000000"/>
          <w:sz w:val="24"/>
          <w:szCs w:val="24"/>
        </w:rPr>
      </w:pPr>
      <w:r w:rsidRPr="001B19F6">
        <w:rPr>
          <w:color w:val="000000"/>
          <w:sz w:val="24"/>
          <w:szCs w:val="24"/>
        </w:rPr>
        <w:t>воспитанник/педагоги — 10/1</w:t>
      </w:r>
    </w:p>
    <w:p w:rsidR="001B19F6" w:rsidRPr="001B19F6" w:rsidRDefault="001B19F6" w:rsidP="001B19F6">
      <w:pPr>
        <w:pStyle w:val="a8"/>
        <w:numPr>
          <w:ilvl w:val="0"/>
          <w:numId w:val="33"/>
        </w:numPr>
        <w:ind w:right="180"/>
        <w:jc w:val="both"/>
        <w:rPr>
          <w:color w:val="000000"/>
          <w:sz w:val="24"/>
          <w:szCs w:val="24"/>
        </w:rPr>
      </w:pPr>
      <w:r w:rsidRPr="001B19F6">
        <w:rPr>
          <w:color w:val="000000"/>
          <w:sz w:val="24"/>
          <w:szCs w:val="24"/>
        </w:rPr>
        <w:t>воспитанники/все сотрудники — 4,2/1.</w:t>
      </w:r>
    </w:p>
    <w:p w:rsidR="005322D0" w:rsidRDefault="005322D0" w:rsidP="005322D0">
      <w:pPr>
        <w:ind w:left="780" w:right="1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22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Характеристика педагогического персонала МАДОУ д/с №2 «Орлёнок»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4450"/>
        <w:gridCol w:w="2729"/>
      </w:tblGrid>
      <w:tr w:rsidR="005322D0" w:rsidTr="005322D0">
        <w:tc>
          <w:tcPr>
            <w:tcW w:w="1058" w:type="dxa"/>
          </w:tcPr>
          <w:p w:rsidR="005322D0" w:rsidRDefault="005322D0" w:rsidP="005322D0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50" w:type="dxa"/>
          </w:tcPr>
          <w:p w:rsidR="005322D0" w:rsidRDefault="005322D0" w:rsidP="005322D0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29" w:type="dxa"/>
          </w:tcPr>
          <w:p w:rsidR="005322D0" w:rsidRDefault="005322D0" w:rsidP="005322D0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(чел)</w:t>
            </w:r>
          </w:p>
        </w:tc>
      </w:tr>
      <w:tr w:rsidR="005322D0" w:rsidTr="005322D0">
        <w:tc>
          <w:tcPr>
            <w:tcW w:w="1058" w:type="dxa"/>
          </w:tcPr>
          <w:p w:rsidR="005322D0" w:rsidRDefault="005322D0" w:rsidP="005322D0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729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2D0" w:rsidTr="005322D0">
        <w:tc>
          <w:tcPr>
            <w:tcW w:w="1058" w:type="dxa"/>
          </w:tcPr>
          <w:p w:rsidR="005322D0" w:rsidRDefault="005322D0" w:rsidP="005322D0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729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5322D0" w:rsidTr="005322D0">
        <w:tc>
          <w:tcPr>
            <w:tcW w:w="1058" w:type="dxa"/>
          </w:tcPr>
          <w:p w:rsidR="005322D0" w:rsidRDefault="005322D0" w:rsidP="005322D0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</w:tc>
        <w:tc>
          <w:tcPr>
            <w:tcW w:w="2729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2D0" w:rsidTr="005322D0">
        <w:tc>
          <w:tcPr>
            <w:tcW w:w="1058" w:type="dxa"/>
          </w:tcPr>
          <w:p w:rsidR="005322D0" w:rsidRDefault="005322D0" w:rsidP="005322D0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729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2D0" w:rsidTr="005322D0">
        <w:tc>
          <w:tcPr>
            <w:tcW w:w="1058" w:type="dxa"/>
          </w:tcPr>
          <w:p w:rsidR="005322D0" w:rsidRDefault="005322D0" w:rsidP="005322D0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0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29" w:type="dxa"/>
          </w:tcPr>
          <w:p w:rsidR="005322D0" w:rsidRPr="009B40E6" w:rsidRDefault="009B40E6" w:rsidP="005322D0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142B9B" w:rsidRDefault="00142B9B" w:rsidP="009B40E6">
      <w:pPr>
        <w:ind w:right="1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322D0" w:rsidRPr="005322D0" w:rsidRDefault="005322D0" w:rsidP="009B40E6">
      <w:pPr>
        <w:ind w:right="1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322D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Характеристика педагогического персонала МАДОУ д/с №2 «Орлёнок»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(филиал)</w:t>
      </w:r>
    </w:p>
    <w:tbl>
      <w:tblPr>
        <w:tblStyle w:val="aa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4450"/>
        <w:gridCol w:w="2729"/>
      </w:tblGrid>
      <w:tr w:rsidR="009B40E6" w:rsidTr="00036F6C">
        <w:tc>
          <w:tcPr>
            <w:tcW w:w="1058" w:type="dxa"/>
          </w:tcPr>
          <w:p w:rsidR="009B40E6" w:rsidRDefault="009B40E6" w:rsidP="00036F6C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50" w:type="dxa"/>
          </w:tcPr>
          <w:p w:rsidR="009B40E6" w:rsidRDefault="009B40E6" w:rsidP="00036F6C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29" w:type="dxa"/>
          </w:tcPr>
          <w:p w:rsidR="009B40E6" w:rsidRDefault="009B40E6" w:rsidP="00036F6C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(чел)</w:t>
            </w:r>
          </w:p>
        </w:tc>
      </w:tr>
      <w:tr w:rsidR="009B40E6" w:rsidTr="00036F6C">
        <w:tc>
          <w:tcPr>
            <w:tcW w:w="1058" w:type="dxa"/>
          </w:tcPr>
          <w:p w:rsidR="009B40E6" w:rsidRDefault="009B40E6" w:rsidP="009B40E6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450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ВМР</w:t>
            </w:r>
          </w:p>
        </w:tc>
        <w:tc>
          <w:tcPr>
            <w:tcW w:w="2729" w:type="dxa"/>
          </w:tcPr>
          <w:p w:rsidR="009B40E6" w:rsidRDefault="009B40E6" w:rsidP="009B40E6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B40E6" w:rsidTr="00036F6C">
        <w:tc>
          <w:tcPr>
            <w:tcW w:w="1058" w:type="dxa"/>
          </w:tcPr>
          <w:p w:rsidR="009B40E6" w:rsidRDefault="009B40E6" w:rsidP="009B40E6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450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2729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0E6" w:rsidTr="00036F6C">
        <w:tc>
          <w:tcPr>
            <w:tcW w:w="1058" w:type="dxa"/>
          </w:tcPr>
          <w:p w:rsidR="009B40E6" w:rsidRDefault="009B40E6" w:rsidP="009B40E6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450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729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9B40E6" w:rsidTr="00036F6C">
        <w:tc>
          <w:tcPr>
            <w:tcW w:w="1058" w:type="dxa"/>
          </w:tcPr>
          <w:p w:rsidR="009B40E6" w:rsidRDefault="009B40E6" w:rsidP="009B40E6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450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– психолог</w:t>
            </w:r>
          </w:p>
        </w:tc>
        <w:tc>
          <w:tcPr>
            <w:tcW w:w="2729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B40E6" w:rsidTr="00036F6C">
        <w:tc>
          <w:tcPr>
            <w:tcW w:w="1058" w:type="dxa"/>
          </w:tcPr>
          <w:p w:rsidR="009B40E6" w:rsidRDefault="009B40E6" w:rsidP="009B40E6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50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729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B40E6" w:rsidTr="00036F6C">
        <w:tc>
          <w:tcPr>
            <w:tcW w:w="1058" w:type="dxa"/>
          </w:tcPr>
          <w:p w:rsidR="009B40E6" w:rsidRDefault="009B40E6" w:rsidP="009B40E6">
            <w:pPr>
              <w:ind w:right="18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450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729" w:type="dxa"/>
          </w:tcPr>
          <w:p w:rsidR="009B40E6" w:rsidRPr="009B40E6" w:rsidRDefault="009B40E6" w:rsidP="009B40E6">
            <w:pPr>
              <w:ind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250F6" w:rsidRDefault="008250F6" w:rsidP="008250F6">
      <w:pPr>
        <w:spacing w:before="0" w:beforeAutospacing="0" w:after="0" w:afterAutospacing="0"/>
        <w:ind w:right="180"/>
        <w:rPr>
          <w:rFonts w:ascii="Times New Roman" w:hAnsi="Times New Roman" w:cs="Times New Roman"/>
          <w:sz w:val="24"/>
          <w:szCs w:val="24"/>
          <w:lang w:val="ru-RU"/>
        </w:rPr>
      </w:pPr>
    </w:p>
    <w:p w:rsidR="008C4FBD" w:rsidRDefault="00C90205" w:rsidP="008250F6">
      <w:pPr>
        <w:spacing w:before="0" w:beforeAutospacing="0" w:after="0" w:afterAutospacing="0"/>
        <w:ind w:right="180"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 2024 </w:t>
      </w:r>
      <w:r w:rsidR="00F8611D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год </w:t>
      </w:r>
      <w:r w:rsidR="005322D0" w:rsidRPr="00933CB6">
        <w:rPr>
          <w:rFonts w:ascii="Times New Roman" w:hAnsi="Times New Roman" w:cs="Times New Roman"/>
          <w:sz w:val="24"/>
          <w:szCs w:val="24"/>
          <w:lang w:val="ru-RU"/>
        </w:rPr>
        <w:t>педагогические работники,</w:t>
      </w:r>
      <w:r w:rsidR="00B44616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прошедшие аттестацию</w:t>
      </w:r>
      <w:r w:rsidR="00036F6C">
        <w:rPr>
          <w:rFonts w:ascii="Times New Roman" w:hAnsi="Times New Roman" w:cs="Times New Roman"/>
          <w:sz w:val="24"/>
          <w:szCs w:val="24"/>
          <w:lang w:val="ru-RU"/>
        </w:rPr>
        <w:t xml:space="preserve"> в МАДОУ д/с №2 «Орлёнок»</w:t>
      </w:r>
      <w:r w:rsidR="00B44616" w:rsidRPr="00933C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C37C96" w:rsidRPr="00541A75" w:rsidRDefault="00C37C96" w:rsidP="00C37C96">
      <w:pPr>
        <w:widowControl w:val="0"/>
        <w:numPr>
          <w:ilvl w:val="1"/>
          <w:numId w:val="22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426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41A75">
        <w:rPr>
          <w:rFonts w:ascii="Times New Roman" w:eastAsia="Times New Roman" w:hAnsi="Times New Roman" w:cs="Times New Roman"/>
          <w:sz w:val="24"/>
          <w:lang w:val="ru-RU"/>
        </w:rPr>
        <w:t>прошли</w:t>
      </w:r>
      <w:r w:rsidRPr="00541A7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соответствие</w:t>
      </w:r>
      <w:r w:rsidRPr="00541A75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541A75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занимаемую должность</w:t>
      </w:r>
      <w:r w:rsidRPr="00541A75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541A7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1 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воспитател</w:t>
      </w:r>
      <w:r w:rsidR="008250F6">
        <w:rPr>
          <w:rFonts w:ascii="Times New Roman" w:eastAsia="Times New Roman" w:hAnsi="Times New Roman" w:cs="Times New Roman"/>
          <w:sz w:val="24"/>
          <w:lang w:val="ru-RU"/>
        </w:rPr>
        <w:t>ь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C37C96" w:rsidRPr="00541A75" w:rsidRDefault="00C37C96" w:rsidP="00C37C96">
      <w:pPr>
        <w:widowControl w:val="0"/>
        <w:numPr>
          <w:ilvl w:val="1"/>
          <w:numId w:val="22"/>
        </w:numPr>
        <w:tabs>
          <w:tab w:val="left" w:pos="426"/>
        </w:tabs>
        <w:autoSpaceDE w:val="0"/>
        <w:autoSpaceDN w:val="0"/>
        <w:spacing w:before="2" w:beforeAutospacing="0" w:after="0" w:afterAutospacing="0" w:line="275" w:lineRule="exact"/>
        <w:ind w:left="426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41A75">
        <w:rPr>
          <w:rFonts w:ascii="Times New Roman" w:eastAsia="Times New Roman" w:hAnsi="Times New Roman" w:cs="Times New Roman"/>
          <w:sz w:val="24"/>
          <w:lang w:val="ru-RU"/>
        </w:rPr>
        <w:t>имеют</w:t>
      </w:r>
      <w:r w:rsidRPr="00541A75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высшую</w:t>
      </w:r>
      <w:r w:rsidRPr="00541A7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квалификационную</w:t>
      </w:r>
      <w:r w:rsidRPr="00541A75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категорию</w:t>
      </w:r>
      <w:r w:rsidRPr="00541A75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541A7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1</w:t>
      </w:r>
      <w:r w:rsidRPr="00541A75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старший 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воспитател</w:t>
      </w:r>
      <w:r>
        <w:rPr>
          <w:rFonts w:ascii="Times New Roman" w:eastAsia="Times New Roman" w:hAnsi="Times New Roman" w:cs="Times New Roman"/>
          <w:sz w:val="24"/>
          <w:lang w:val="ru-RU"/>
        </w:rPr>
        <w:t>ь</w:t>
      </w:r>
      <w:r w:rsidRPr="00541A75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C37C96" w:rsidRPr="003F657A" w:rsidRDefault="00C37C96" w:rsidP="00C37C96">
      <w:pPr>
        <w:widowControl w:val="0"/>
        <w:numPr>
          <w:ilvl w:val="1"/>
          <w:numId w:val="22"/>
        </w:numPr>
        <w:autoSpaceDE w:val="0"/>
        <w:autoSpaceDN w:val="0"/>
        <w:spacing w:before="0" w:beforeAutospacing="0" w:after="0" w:afterAutospacing="0" w:line="247" w:lineRule="auto"/>
        <w:ind w:left="426" w:right="1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7A">
        <w:rPr>
          <w:rFonts w:ascii="Times New Roman" w:eastAsia="Times New Roman" w:hAnsi="Times New Roman" w:cs="Times New Roman"/>
          <w:sz w:val="24"/>
          <w:lang w:val="ru-RU"/>
        </w:rPr>
        <w:t>первую</w:t>
      </w:r>
      <w:r w:rsidRPr="003F657A">
        <w:rPr>
          <w:rFonts w:ascii="Times New Roman" w:eastAsia="Times New Roman" w:hAnsi="Times New Roman" w:cs="Times New Roman"/>
          <w:spacing w:val="47"/>
          <w:sz w:val="24"/>
          <w:lang w:val="ru-RU"/>
        </w:rPr>
        <w:t xml:space="preserve"> </w:t>
      </w:r>
      <w:r w:rsidRPr="003F657A">
        <w:rPr>
          <w:rFonts w:ascii="Times New Roman" w:eastAsia="Times New Roman" w:hAnsi="Times New Roman" w:cs="Times New Roman"/>
          <w:sz w:val="24"/>
          <w:lang w:val="ru-RU"/>
        </w:rPr>
        <w:t>квалификационную</w:t>
      </w:r>
      <w:r w:rsidRPr="003F657A">
        <w:rPr>
          <w:rFonts w:ascii="Times New Roman" w:eastAsia="Times New Roman" w:hAnsi="Times New Roman" w:cs="Times New Roman"/>
          <w:spacing w:val="49"/>
          <w:sz w:val="24"/>
          <w:lang w:val="ru-RU"/>
        </w:rPr>
        <w:t xml:space="preserve"> </w:t>
      </w:r>
      <w:r w:rsidRPr="003F657A">
        <w:rPr>
          <w:rFonts w:ascii="Times New Roman" w:eastAsia="Times New Roman" w:hAnsi="Times New Roman" w:cs="Times New Roman"/>
          <w:sz w:val="24"/>
          <w:lang w:val="ru-RU"/>
        </w:rPr>
        <w:t>категорию</w:t>
      </w:r>
      <w:r w:rsidRPr="003F657A">
        <w:rPr>
          <w:rFonts w:ascii="Times New Roman" w:eastAsia="Times New Roman" w:hAnsi="Times New Roman" w:cs="Times New Roman"/>
          <w:spacing w:val="48"/>
          <w:sz w:val="24"/>
          <w:lang w:val="ru-RU"/>
        </w:rPr>
        <w:t xml:space="preserve"> </w:t>
      </w:r>
      <w:r w:rsidRPr="003F657A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3F657A">
        <w:rPr>
          <w:rFonts w:ascii="Times New Roman" w:eastAsia="Times New Roman" w:hAnsi="Times New Roman" w:cs="Times New Roman"/>
          <w:spacing w:val="4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4"/>
          <w:lang w:val="ru-RU"/>
        </w:rPr>
        <w:t>5</w:t>
      </w:r>
      <w:r w:rsidRPr="003F657A">
        <w:rPr>
          <w:rFonts w:ascii="Times New Roman" w:eastAsia="Times New Roman" w:hAnsi="Times New Roman" w:cs="Times New Roman"/>
          <w:spacing w:val="45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ru-RU"/>
        </w:rPr>
        <w:t>воспитателей;</w:t>
      </w:r>
    </w:p>
    <w:p w:rsidR="00C37C96" w:rsidRPr="003F657A" w:rsidRDefault="00C37C96" w:rsidP="00C37C96">
      <w:pPr>
        <w:widowControl w:val="0"/>
        <w:numPr>
          <w:ilvl w:val="1"/>
          <w:numId w:val="22"/>
        </w:numPr>
        <w:autoSpaceDE w:val="0"/>
        <w:autoSpaceDN w:val="0"/>
        <w:spacing w:before="0" w:beforeAutospacing="0" w:after="0" w:afterAutospacing="0" w:line="247" w:lineRule="auto"/>
        <w:ind w:left="426" w:right="1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57A">
        <w:rPr>
          <w:rFonts w:ascii="Times New Roman" w:eastAsia="Times New Roman" w:hAnsi="Times New Roman" w:cs="Times New Roman"/>
          <w:sz w:val="24"/>
          <w:lang w:val="ru-RU"/>
        </w:rPr>
        <w:t>первую</w:t>
      </w:r>
      <w:r w:rsidRPr="003F657A">
        <w:rPr>
          <w:rFonts w:ascii="Times New Roman" w:eastAsia="Times New Roman" w:hAnsi="Times New Roman" w:cs="Times New Roman"/>
          <w:spacing w:val="47"/>
          <w:sz w:val="24"/>
          <w:lang w:val="ru-RU"/>
        </w:rPr>
        <w:t xml:space="preserve"> </w:t>
      </w:r>
      <w:r w:rsidRPr="003F657A">
        <w:rPr>
          <w:rFonts w:ascii="Times New Roman" w:eastAsia="Times New Roman" w:hAnsi="Times New Roman" w:cs="Times New Roman"/>
          <w:sz w:val="24"/>
          <w:lang w:val="ru-RU"/>
        </w:rPr>
        <w:t>квалификационную</w:t>
      </w:r>
      <w:r w:rsidRPr="003F657A">
        <w:rPr>
          <w:rFonts w:ascii="Times New Roman" w:eastAsia="Times New Roman" w:hAnsi="Times New Roman" w:cs="Times New Roman"/>
          <w:spacing w:val="49"/>
          <w:sz w:val="24"/>
          <w:lang w:val="ru-RU"/>
        </w:rPr>
        <w:t xml:space="preserve"> </w:t>
      </w:r>
      <w:r w:rsidRPr="003F657A">
        <w:rPr>
          <w:rFonts w:ascii="Times New Roman" w:eastAsia="Times New Roman" w:hAnsi="Times New Roman" w:cs="Times New Roman"/>
          <w:sz w:val="24"/>
          <w:lang w:val="ru-RU"/>
        </w:rPr>
        <w:t>категорию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– 2 специалиста.</w:t>
      </w:r>
    </w:p>
    <w:p w:rsidR="008250F6" w:rsidRDefault="008250F6" w:rsidP="008250F6">
      <w:pPr>
        <w:ind w:right="180" w:firstLine="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50F6" w:rsidRDefault="008250F6" w:rsidP="00142B9B">
      <w:pPr>
        <w:ind w:right="18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Курсы повышения квалификации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году прошли 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 МАДОУ д/с № 2 «Орленок», из них 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воспитателей. На 30.12.202</w:t>
      </w:r>
      <w:r>
        <w:rPr>
          <w:rFonts w:ascii="Times New Roman" w:hAnsi="Times New Roman" w:cs="Times New Roman"/>
          <w:sz w:val="24"/>
          <w:szCs w:val="24"/>
          <w:lang w:val="ru-RU"/>
        </w:rPr>
        <w:t>4 г - 2 педагога проходя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т обучение в </w:t>
      </w:r>
      <w:r>
        <w:rPr>
          <w:rFonts w:ascii="Times New Roman" w:hAnsi="Times New Roman" w:cs="Times New Roman"/>
          <w:sz w:val="24"/>
          <w:szCs w:val="24"/>
          <w:lang w:val="ru-RU"/>
        </w:rPr>
        <w:t>МПГУ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«психология</w:t>
      </w:r>
      <w:r w:rsidR="008142A1">
        <w:rPr>
          <w:rFonts w:ascii="Times New Roman" w:hAnsi="Times New Roman" w:cs="Times New Roman"/>
          <w:sz w:val="24"/>
          <w:szCs w:val="24"/>
          <w:lang w:val="ru-RU"/>
        </w:rPr>
        <w:t xml:space="preserve"> и социальная педагогика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250F6" w:rsidRPr="00933CB6" w:rsidRDefault="008250F6" w:rsidP="00142B9B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филиале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МАДОУ д/с № 2 «Орленок»,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урсы повышения квалификации в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году прошли </w:t>
      </w:r>
      <w:r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работников из них 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воспитателей. </w:t>
      </w:r>
    </w:p>
    <w:p w:rsidR="008250F6" w:rsidRPr="00B76D4F" w:rsidRDefault="008250F6" w:rsidP="00142B9B">
      <w:pPr>
        <w:spacing w:before="0" w:beforeAutospacing="0" w:after="0" w:afterAutospacing="0"/>
        <w:ind w:right="18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D4F">
        <w:rPr>
          <w:rFonts w:ascii="Times New Roman" w:hAnsi="Times New Roman" w:cs="Times New Roman"/>
          <w:sz w:val="24"/>
          <w:szCs w:val="24"/>
          <w:lang w:val="ru-RU"/>
        </w:rPr>
        <w:t>За 2024 год педагогические работники, прошедшие аттестацию в МАДОУ д/с №2 «Орлёнок» (филиал):</w:t>
      </w:r>
    </w:p>
    <w:p w:rsidR="008250F6" w:rsidRPr="00B76D4F" w:rsidRDefault="008250F6" w:rsidP="008250F6">
      <w:pPr>
        <w:widowControl w:val="0"/>
        <w:numPr>
          <w:ilvl w:val="1"/>
          <w:numId w:val="22"/>
        </w:numPr>
        <w:tabs>
          <w:tab w:val="left" w:pos="426"/>
        </w:tabs>
        <w:autoSpaceDE w:val="0"/>
        <w:autoSpaceDN w:val="0"/>
        <w:spacing w:before="0" w:beforeAutospacing="0" w:after="0" w:afterAutospacing="0"/>
        <w:ind w:left="426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76D4F">
        <w:rPr>
          <w:rFonts w:ascii="Times New Roman" w:eastAsia="Times New Roman" w:hAnsi="Times New Roman" w:cs="Times New Roman"/>
          <w:sz w:val="24"/>
          <w:lang w:val="ru-RU"/>
        </w:rPr>
        <w:t>прошли</w:t>
      </w:r>
      <w:r w:rsidRPr="00B76D4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соответствие</w:t>
      </w:r>
      <w:r w:rsidRPr="00B76D4F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B76D4F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занимаемую должность</w:t>
      </w:r>
      <w:r w:rsidRPr="00B76D4F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B76D4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="001E4003" w:rsidRPr="00B76D4F">
        <w:rPr>
          <w:rFonts w:ascii="Times New Roman" w:eastAsia="Times New Roman" w:hAnsi="Times New Roman" w:cs="Times New Roman"/>
          <w:sz w:val="24"/>
          <w:lang w:val="ru-RU"/>
        </w:rPr>
        <w:t xml:space="preserve">0; </w:t>
      </w:r>
    </w:p>
    <w:p w:rsidR="008250F6" w:rsidRPr="00B76D4F" w:rsidRDefault="008250F6" w:rsidP="008250F6">
      <w:pPr>
        <w:widowControl w:val="0"/>
        <w:numPr>
          <w:ilvl w:val="1"/>
          <w:numId w:val="22"/>
        </w:numPr>
        <w:tabs>
          <w:tab w:val="left" w:pos="426"/>
        </w:tabs>
        <w:autoSpaceDE w:val="0"/>
        <w:autoSpaceDN w:val="0"/>
        <w:spacing w:before="2" w:beforeAutospacing="0" w:after="0" w:afterAutospacing="0" w:line="275" w:lineRule="exact"/>
        <w:ind w:left="426" w:firstLine="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76D4F">
        <w:rPr>
          <w:rFonts w:ascii="Times New Roman" w:eastAsia="Times New Roman" w:hAnsi="Times New Roman" w:cs="Times New Roman"/>
          <w:sz w:val="24"/>
          <w:lang w:val="ru-RU"/>
        </w:rPr>
        <w:t>имеют</w:t>
      </w:r>
      <w:r w:rsidRPr="00B76D4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высшую</w:t>
      </w:r>
      <w:r w:rsidRPr="00B76D4F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квалификационную</w:t>
      </w:r>
      <w:r w:rsidRPr="00B76D4F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категорию</w:t>
      </w:r>
      <w:r w:rsidRPr="00B76D4F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B76D4F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="001E4003" w:rsidRPr="00B76D4F">
        <w:rPr>
          <w:rFonts w:ascii="Times New Roman" w:eastAsia="Times New Roman" w:hAnsi="Times New Roman" w:cs="Times New Roman"/>
          <w:sz w:val="24"/>
          <w:lang w:val="ru-RU"/>
        </w:rPr>
        <w:t>0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8250F6" w:rsidRPr="00B76D4F" w:rsidRDefault="008250F6" w:rsidP="008250F6">
      <w:pPr>
        <w:widowControl w:val="0"/>
        <w:numPr>
          <w:ilvl w:val="1"/>
          <w:numId w:val="22"/>
        </w:numPr>
        <w:autoSpaceDE w:val="0"/>
        <w:autoSpaceDN w:val="0"/>
        <w:spacing w:before="0" w:beforeAutospacing="0" w:after="0" w:afterAutospacing="0" w:line="247" w:lineRule="auto"/>
        <w:ind w:left="426" w:right="1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D4F">
        <w:rPr>
          <w:rFonts w:ascii="Times New Roman" w:eastAsia="Times New Roman" w:hAnsi="Times New Roman" w:cs="Times New Roman"/>
          <w:sz w:val="24"/>
          <w:lang w:val="ru-RU"/>
        </w:rPr>
        <w:t>первую</w:t>
      </w:r>
      <w:r w:rsidRPr="00B76D4F">
        <w:rPr>
          <w:rFonts w:ascii="Times New Roman" w:eastAsia="Times New Roman" w:hAnsi="Times New Roman" w:cs="Times New Roman"/>
          <w:spacing w:val="47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квалификационную</w:t>
      </w:r>
      <w:r w:rsidRPr="00B76D4F">
        <w:rPr>
          <w:rFonts w:ascii="Times New Roman" w:eastAsia="Times New Roman" w:hAnsi="Times New Roman" w:cs="Times New Roman"/>
          <w:spacing w:val="49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категорию</w:t>
      </w:r>
      <w:r w:rsidRPr="00B76D4F">
        <w:rPr>
          <w:rFonts w:ascii="Times New Roman" w:eastAsia="Times New Roman" w:hAnsi="Times New Roman" w:cs="Times New Roman"/>
          <w:spacing w:val="48"/>
          <w:sz w:val="24"/>
          <w:lang w:val="ru-RU"/>
        </w:rPr>
        <w:t xml:space="preserve"> 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–</w:t>
      </w:r>
      <w:r w:rsidRPr="00B76D4F">
        <w:rPr>
          <w:rFonts w:ascii="Times New Roman" w:eastAsia="Times New Roman" w:hAnsi="Times New Roman" w:cs="Times New Roman"/>
          <w:spacing w:val="45"/>
          <w:sz w:val="24"/>
          <w:lang w:val="ru-RU"/>
        </w:rPr>
        <w:t xml:space="preserve"> </w:t>
      </w:r>
      <w:r w:rsidR="001E4003" w:rsidRPr="00B76D4F">
        <w:rPr>
          <w:rFonts w:ascii="Times New Roman" w:eastAsia="Times New Roman" w:hAnsi="Times New Roman" w:cs="Times New Roman"/>
          <w:spacing w:val="45"/>
          <w:sz w:val="24"/>
          <w:lang w:val="ru-RU"/>
        </w:rPr>
        <w:t>2</w:t>
      </w:r>
      <w:r w:rsidRPr="00B76D4F">
        <w:rPr>
          <w:rFonts w:ascii="Times New Roman" w:eastAsia="Times New Roman" w:hAnsi="Times New Roman" w:cs="Times New Roman"/>
          <w:spacing w:val="45"/>
          <w:sz w:val="24"/>
          <w:lang w:val="ru-RU"/>
        </w:rPr>
        <w:t xml:space="preserve"> </w:t>
      </w:r>
      <w:r w:rsidR="001E4003" w:rsidRPr="00B76D4F">
        <w:rPr>
          <w:rFonts w:ascii="Times New Roman" w:eastAsia="Times New Roman" w:hAnsi="Times New Roman" w:cs="Times New Roman"/>
          <w:sz w:val="24"/>
          <w:lang w:val="ru-RU"/>
        </w:rPr>
        <w:t>воспитателя</w:t>
      </w:r>
      <w:r w:rsidRPr="00B76D4F">
        <w:rPr>
          <w:rFonts w:ascii="Times New Roman" w:eastAsia="Times New Roman" w:hAnsi="Times New Roman" w:cs="Times New Roman"/>
          <w:sz w:val="24"/>
          <w:lang w:val="ru-RU"/>
        </w:rPr>
        <w:t>;</w:t>
      </w:r>
    </w:p>
    <w:p w:rsidR="001E4003" w:rsidRPr="00816494" w:rsidRDefault="001E4003" w:rsidP="001E4003">
      <w:pPr>
        <w:widowControl w:val="0"/>
        <w:numPr>
          <w:ilvl w:val="1"/>
          <w:numId w:val="22"/>
        </w:numPr>
        <w:autoSpaceDE w:val="0"/>
        <w:autoSpaceDN w:val="0"/>
        <w:spacing w:before="0" w:beforeAutospacing="0" w:after="0" w:afterAutospacing="0" w:line="247" w:lineRule="auto"/>
        <w:ind w:left="426" w:right="121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6494">
        <w:rPr>
          <w:rFonts w:ascii="Times New Roman" w:eastAsia="Times New Roman" w:hAnsi="Times New Roman" w:cs="Times New Roman"/>
          <w:sz w:val="24"/>
          <w:lang w:val="ru-RU"/>
        </w:rPr>
        <w:t>первую</w:t>
      </w:r>
      <w:r w:rsidRPr="00816494">
        <w:rPr>
          <w:rFonts w:ascii="Times New Roman" w:eastAsia="Times New Roman" w:hAnsi="Times New Roman" w:cs="Times New Roman"/>
          <w:spacing w:val="47"/>
          <w:sz w:val="24"/>
          <w:lang w:val="ru-RU"/>
        </w:rPr>
        <w:t xml:space="preserve"> </w:t>
      </w:r>
      <w:r w:rsidRPr="00816494">
        <w:rPr>
          <w:rFonts w:ascii="Times New Roman" w:eastAsia="Times New Roman" w:hAnsi="Times New Roman" w:cs="Times New Roman"/>
          <w:sz w:val="24"/>
          <w:lang w:val="ru-RU"/>
        </w:rPr>
        <w:t>квалификационную</w:t>
      </w:r>
      <w:r w:rsidRPr="00816494">
        <w:rPr>
          <w:rFonts w:ascii="Times New Roman" w:eastAsia="Times New Roman" w:hAnsi="Times New Roman" w:cs="Times New Roman"/>
          <w:spacing w:val="49"/>
          <w:sz w:val="24"/>
          <w:lang w:val="ru-RU"/>
        </w:rPr>
        <w:t xml:space="preserve"> </w:t>
      </w:r>
      <w:r w:rsidRPr="00816494">
        <w:rPr>
          <w:rFonts w:ascii="Times New Roman" w:eastAsia="Times New Roman" w:hAnsi="Times New Roman" w:cs="Times New Roman"/>
          <w:sz w:val="24"/>
          <w:lang w:val="ru-RU"/>
        </w:rPr>
        <w:t>категорию</w:t>
      </w:r>
      <w:r w:rsidR="00B76D4F" w:rsidRPr="00816494">
        <w:rPr>
          <w:rFonts w:ascii="Times New Roman" w:eastAsia="Times New Roman" w:hAnsi="Times New Roman" w:cs="Times New Roman"/>
          <w:sz w:val="24"/>
          <w:lang w:val="ru-RU"/>
        </w:rPr>
        <w:t xml:space="preserve"> – 1 специалист.</w:t>
      </w:r>
    </w:p>
    <w:p w:rsidR="006322E0" w:rsidRDefault="006322E0" w:rsidP="00EC645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22E0" w:rsidRDefault="006322E0" w:rsidP="00EC645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5329" w:rsidRDefault="00505329" w:rsidP="00EC645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505329" w:rsidSect="00B71246">
          <w:pgSz w:w="11907" w:h="16839"/>
          <w:pgMar w:top="1440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52975" cy="252412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322E0" w:rsidRPr="00147C11" w:rsidRDefault="001E3344" w:rsidP="006322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Прохождение </w:t>
      </w:r>
      <w:r w:rsidR="006322E0" w:rsidRPr="00147C11">
        <w:rPr>
          <w:rFonts w:ascii="Times New Roman" w:hAnsi="Times New Roman" w:cs="Times New Roman"/>
          <w:sz w:val="28"/>
          <w:szCs w:val="28"/>
          <w:lang w:val="ru-RU"/>
        </w:rPr>
        <w:t xml:space="preserve">КПК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6322E0" w:rsidRPr="00147C11">
        <w:rPr>
          <w:rFonts w:ascii="Times New Roman" w:hAnsi="Times New Roman" w:cs="Times New Roman"/>
          <w:sz w:val="28"/>
          <w:szCs w:val="28"/>
          <w:lang w:val="ru-RU"/>
        </w:rPr>
        <w:t>2024 год педагогов МАДОУ детский сад №2 Орлёнок.</w:t>
      </w:r>
    </w:p>
    <w:tbl>
      <w:tblPr>
        <w:tblStyle w:val="aa"/>
        <w:tblW w:w="15245" w:type="dxa"/>
        <w:tblLook w:val="04A0" w:firstRow="1" w:lastRow="0" w:firstColumn="1" w:lastColumn="0" w:noHBand="0" w:noVBand="1"/>
      </w:tblPr>
      <w:tblGrid>
        <w:gridCol w:w="594"/>
        <w:gridCol w:w="1901"/>
        <w:gridCol w:w="1676"/>
        <w:gridCol w:w="4428"/>
        <w:gridCol w:w="970"/>
        <w:gridCol w:w="4053"/>
        <w:gridCol w:w="1623"/>
      </w:tblGrid>
      <w:tr w:rsidR="006322E0" w:rsidRPr="00A524BF" w:rsidTr="00036F6C">
        <w:trPr>
          <w:tblHeader/>
        </w:trPr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01" w:type="dxa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676" w:type="dxa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428" w:type="dxa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Название курсов</w:t>
            </w:r>
          </w:p>
        </w:tc>
        <w:tc>
          <w:tcPr>
            <w:tcW w:w="970" w:type="dxa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053" w:type="dxa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Дата прохождения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Сабирова Наталья Викторовна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 xml:space="preserve">«Ключевые компетенции воспитателя как основа успешного внедрения федеральной образовательной программы дошкольного образования  2023» 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22.06.2024 г.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 xml:space="preserve">Метенова Надежда Михайловна, г. Ярославль 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16.11.2024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«Пространственное моделирование в полифункциональной среде»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АНО ДПО «Национальный исследовательский институт Всероссийской общественной организации содействия развития профессиональной сферы дошкольного образования «Воспитатели России»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22.02.2023 – 1.12.2024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«Основы здорового питания»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ФБУН «Новосибирский НИИ гигиены» Роспотребнадзора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Октябрь,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3BFB" w:rsidRPr="00A524BF" w:rsidTr="00036F6C">
        <w:tc>
          <w:tcPr>
            <w:tcW w:w="0" w:type="auto"/>
            <w:vMerge w:val="restart"/>
          </w:tcPr>
          <w:p w:rsidR="00143BFB" w:rsidRPr="00473EAB" w:rsidRDefault="00143BFB" w:rsidP="00143BFB">
            <w:pPr>
              <w:ind w:left="57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1" w:type="dxa"/>
            <w:vMerge w:val="restart"/>
          </w:tcPr>
          <w:p w:rsidR="00143BFB" w:rsidRPr="00473EAB" w:rsidRDefault="00143BF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Зиновьева Юлия Константиновна</w:t>
            </w:r>
          </w:p>
        </w:tc>
        <w:tc>
          <w:tcPr>
            <w:tcW w:w="1676" w:type="dxa"/>
            <w:vMerge w:val="restart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Заместитель по ВМР</w:t>
            </w:r>
          </w:p>
        </w:tc>
        <w:tc>
          <w:tcPr>
            <w:tcW w:w="4428" w:type="dxa"/>
          </w:tcPr>
          <w:p w:rsidR="00143BFB" w:rsidRPr="00473EAB" w:rsidRDefault="00143BF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«Оказание  первой помощи пострадавшим»</w:t>
            </w:r>
          </w:p>
        </w:tc>
        <w:tc>
          <w:tcPr>
            <w:tcW w:w="970" w:type="dxa"/>
          </w:tcPr>
          <w:p w:rsidR="00143BFB" w:rsidRPr="00473EAB" w:rsidRDefault="00143BFB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143BFB" w:rsidRPr="00473EAB" w:rsidRDefault="00143BFB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3BFB" w:rsidRPr="00A524BF" w:rsidTr="00036F6C">
        <w:tc>
          <w:tcPr>
            <w:tcW w:w="0" w:type="auto"/>
            <w:vMerge/>
          </w:tcPr>
          <w:p w:rsidR="00143BFB" w:rsidRPr="00473EAB" w:rsidRDefault="00143BFB" w:rsidP="00143BFB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143BFB" w:rsidRPr="00473EAB" w:rsidRDefault="00143BFB" w:rsidP="00143BFB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143BFB" w:rsidRPr="00473EAB" w:rsidRDefault="00143BFB" w:rsidP="00143BFB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143BFB" w:rsidRPr="00473EAB" w:rsidRDefault="00143BF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  <w:p w:rsidR="00142B9B" w:rsidRPr="00473EAB" w:rsidRDefault="00142B9B" w:rsidP="00143BFB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143BFB" w:rsidRPr="00473EAB" w:rsidRDefault="00143BFB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0" w:type="auto"/>
          </w:tcPr>
          <w:p w:rsidR="00143BFB" w:rsidRPr="00473EAB" w:rsidRDefault="00143BFB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16.11.2024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3BFB" w:rsidRPr="00A524BF" w:rsidTr="00036F6C">
        <w:tc>
          <w:tcPr>
            <w:tcW w:w="0" w:type="auto"/>
            <w:vMerge/>
          </w:tcPr>
          <w:p w:rsidR="00143BFB" w:rsidRPr="00473EAB" w:rsidRDefault="00143BFB" w:rsidP="00143BFB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143BFB" w:rsidRPr="00473EAB" w:rsidRDefault="00143BFB" w:rsidP="00143BFB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143BFB" w:rsidRPr="00473EAB" w:rsidRDefault="00143BFB" w:rsidP="00143BFB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143BFB" w:rsidRPr="00473EAB" w:rsidRDefault="00143BF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«Пространственное моделирование в полифункциональной среде»</w:t>
            </w:r>
          </w:p>
        </w:tc>
        <w:tc>
          <w:tcPr>
            <w:tcW w:w="970" w:type="dxa"/>
          </w:tcPr>
          <w:p w:rsidR="00143BFB" w:rsidRPr="00473EAB" w:rsidRDefault="00143BFB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53" w:type="dxa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АНО ДПО «Национальный исследовательский институт Всероссийской общественной организации содействия развития профессиональной сферы дошкольного образования «Воспитатели России»</w:t>
            </w:r>
          </w:p>
        </w:tc>
        <w:tc>
          <w:tcPr>
            <w:tcW w:w="0" w:type="auto"/>
          </w:tcPr>
          <w:p w:rsidR="00143BFB" w:rsidRPr="00473EAB" w:rsidRDefault="00143BFB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22.02.2023 – 1.12.2024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2B9B" w:rsidRPr="00A524BF" w:rsidTr="00036F6C">
        <w:tc>
          <w:tcPr>
            <w:tcW w:w="0" w:type="auto"/>
            <w:vMerge w:val="restart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901" w:type="dxa"/>
            <w:vMerge w:val="restart"/>
          </w:tcPr>
          <w:p w:rsidR="00142B9B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Леонтьева Лола Мустафоевна</w:t>
            </w:r>
          </w:p>
        </w:tc>
        <w:tc>
          <w:tcPr>
            <w:tcW w:w="1676" w:type="dxa"/>
            <w:vMerge w:val="restart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142B9B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70" w:type="dxa"/>
          </w:tcPr>
          <w:p w:rsidR="00142B9B" w:rsidRPr="00473EAB" w:rsidRDefault="00142B9B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0" w:type="auto"/>
          </w:tcPr>
          <w:p w:rsidR="00142B9B" w:rsidRPr="00473EAB" w:rsidRDefault="00142B9B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16.11.2024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2B9B" w:rsidRPr="00A524BF" w:rsidTr="00036F6C">
        <w:tc>
          <w:tcPr>
            <w:tcW w:w="0" w:type="auto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142B9B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142B9B" w:rsidRPr="00473EAB" w:rsidRDefault="00142B9B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142B9B" w:rsidRPr="00473EAB" w:rsidRDefault="00142B9B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2B9B" w:rsidRPr="00A524BF" w:rsidTr="00036F6C">
        <w:tc>
          <w:tcPr>
            <w:tcW w:w="0" w:type="auto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142B9B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«Основы здорового питания»</w:t>
            </w:r>
          </w:p>
        </w:tc>
        <w:tc>
          <w:tcPr>
            <w:tcW w:w="970" w:type="dxa"/>
          </w:tcPr>
          <w:p w:rsidR="00142B9B" w:rsidRPr="00473EAB" w:rsidRDefault="00142B9B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3" w:type="dxa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ФБУН «Новосибирский НИИ гигиены» Роспотребнадзора</w:t>
            </w:r>
          </w:p>
        </w:tc>
        <w:tc>
          <w:tcPr>
            <w:tcW w:w="0" w:type="auto"/>
          </w:tcPr>
          <w:p w:rsidR="00142B9B" w:rsidRPr="00473EAB" w:rsidRDefault="00142B9B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Октябрь,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2B9B" w:rsidRPr="00A524BF" w:rsidTr="00892A39">
        <w:tc>
          <w:tcPr>
            <w:tcW w:w="0" w:type="auto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142B9B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«Оказание  первой помощи пострадавшим»</w:t>
            </w:r>
          </w:p>
        </w:tc>
        <w:tc>
          <w:tcPr>
            <w:tcW w:w="970" w:type="dxa"/>
          </w:tcPr>
          <w:p w:rsidR="00142B9B" w:rsidRPr="00473EAB" w:rsidRDefault="00142B9B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142B9B" w:rsidRPr="00473EAB" w:rsidRDefault="00142B9B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Полещук Елена Евгеньевна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Семёнова Олеся Юрьевна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16.11.2024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  <w:p w:rsidR="00473EAB" w:rsidRPr="00473EAB" w:rsidRDefault="00473EA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  <w:p w:rsidR="00473EAB" w:rsidRPr="00473EAB" w:rsidRDefault="00473EA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Сердюкова Эльвира Павлова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«Деятельность педагога по организации взаимодействия с родителями в рамках реализации Федеральной программы воспитания»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 xml:space="preserve">Форум «Педагоги России: инновации в образовании», </w:t>
            </w:r>
          </w:p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Ноябрь,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«Методики и ключевые компетенции педагога дошкольного образования в соответствии с ФОП ДО и ФАОП ДО»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 xml:space="preserve">Российская Федерация ООО «Образовательный центр «ИТ – перемена»  </w:t>
            </w:r>
          </w:p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г. Курган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28.02.2024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Сулоева Марине Темуровна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rPr>
          <w:trHeight w:val="1288"/>
        </w:trPr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Худоева Кристина Шалваевна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Ченкилиди Елена Федоровна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142B9B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Шилина Ксения Андреевна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«Современные методики преподавания в образовательных организациях дополнительного  образования в условиях реализации ФГОС, ФГОС ДО по программам художественно – эстетической направленности»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Краснодарский институт повышения квалификации и профессиональной переподготовки, г. Краснодар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14.10 – 06.11.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Калиниченко Наталья Витальевна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«Оказание первой помощи в образовательной организации»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05.11. – 11.11.24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«Основы здорового питания»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ФБУН «Новосибирский НИИ гигиены» Роспотребнадзора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Октябрь,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rPr>
          <w:trHeight w:val="855"/>
        </w:trPr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Николаева Юлия Юрьевна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rPr>
          <w:trHeight w:val="525"/>
        </w:trPr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«Основы здорового питания»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ФБУН «Новосибирский НИИ гигиены» Роспотребнадзора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Октябрь,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2B9B" w:rsidRPr="00A524BF" w:rsidTr="00036F6C">
        <w:tc>
          <w:tcPr>
            <w:tcW w:w="0" w:type="auto"/>
            <w:vMerge w:val="restart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01" w:type="dxa"/>
            <w:vMerge w:val="restart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Иващенко Диана Александрова</w:t>
            </w:r>
          </w:p>
        </w:tc>
        <w:tc>
          <w:tcPr>
            <w:tcW w:w="1676" w:type="dxa"/>
            <w:vMerge w:val="restart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 xml:space="preserve">«Ключевые компетенции воспитателя как основа успешного внедрения федеральной образовательной программы дошкольного образования  2023» </w:t>
            </w:r>
          </w:p>
        </w:tc>
        <w:tc>
          <w:tcPr>
            <w:tcW w:w="970" w:type="dxa"/>
          </w:tcPr>
          <w:p w:rsidR="00142B9B" w:rsidRPr="00473EAB" w:rsidRDefault="00142B9B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053" w:type="dxa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0" w:type="auto"/>
          </w:tcPr>
          <w:p w:rsidR="00142B9B" w:rsidRPr="00473EAB" w:rsidRDefault="00142B9B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2B9B" w:rsidRPr="00A524BF" w:rsidTr="00036F6C">
        <w:tc>
          <w:tcPr>
            <w:tcW w:w="0" w:type="auto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142B9B" w:rsidRPr="00473EAB" w:rsidRDefault="00142B9B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142B9B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142B9B" w:rsidRPr="00473EAB" w:rsidRDefault="00142B9B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01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Панченко Светла</w:t>
            </w:r>
            <w:r w:rsidR="00142B9B" w:rsidRPr="00473EAB">
              <w:rPr>
                <w:rFonts w:ascii="Times New Roman" w:hAnsi="Times New Roman" w:cs="Times New Roman"/>
              </w:rPr>
              <w:t>н</w:t>
            </w:r>
            <w:r w:rsidRPr="00473EAB">
              <w:rPr>
                <w:rFonts w:ascii="Times New Roman" w:hAnsi="Times New Roman" w:cs="Times New Roman"/>
              </w:rPr>
              <w:t>а Николаева</w:t>
            </w:r>
          </w:p>
        </w:tc>
        <w:tc>
          <w:tcPr>
            <w:tcW w:w="1676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01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Опанян Мери Санасарова</w:t>
            </w:r>
          </w:p>
        </w:tc>
        <w:tc>
          <w:tcPr>
            <w:tcW w:w="1676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«Основы здорового питания»</w:t>
            </w:r>
          </w:p>
        </w:tc>
        <w:tc>
          <w:tcPr>
            <w:tcW w:w="970" w:type="dxa"/>
          </w:tcPr>
          <w:p w:rsidR="006322E0" w:rsidRPr="00473EAB" w:rsidRDefault="006322E0" w:rsidP="00892A39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ФБУН «Новосибирский НИИ гигиены» Роспотребнадзора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Ноябрь,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Рослякова Татьяна Александрова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70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0" w:type="auto"/>
          </w:tcPr>
          <w:p w:rsidR="006322E0" w:rsidRPr="00473EAB" w:rsidRDefault="006322E0" w:rsidP="00473EA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16.11.2024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142B9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«Организация развития медиацентра в образовательных учреждениях: школа и детский сад»</w:t>
            </w:r>
          </w:p>
        </w:tc>
        <w:tc>
          <w:tcPr>
            <w:tcW w:w="970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«Педагоги России: инновации в образовании» Пиджакова В.В.</w:t>
            </w:r>
          </w:p>
        </w:tc>
        <w:tc>
          <w:tcPr>
            <w:tcW w:w="0" w:type="auto"/>
          </w:tcPr>
          <w:p w:rsidR="006322E0" w:rsidRPr="00473EAB" w:rsidRDefault="006322E0" w:rsidP="00142B9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02.12-06.12. 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 w:val="restart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01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Рябчикова Марина Владимировна</w:t>
            </w:r>
          </w:p>
        </w:tc>
        <w:tc>
          <w:tcPr>
            <w:tcW w:w="1676" w:type="dxa"/>
            <w:vMerge w:val="restart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70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0" w:type="auto"/>
          </w:tcPr>
          <w:p w:rsidR="006322E0" w:rsidRPr="00473EAB" w:rsidRDefault="006322E0" w:rsidP="00142B9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16.11.2024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142B9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«Оказание первой помощи в образовательной организации»</w:t>
            </w:r>
          </w:p>
        </w:tc>
        <w:tc>
          <w:tcPr>
            <w:tcW w:w="970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0" w:type="auto"/>
          </w:tcPr>
          <w:p w:rsidR="006322E0" w:rsidRPr="00473EAB" w:rsidRDefault="006322E0" w:rsidP="00142B9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13.11.</w:t>
            </w:r>
            <w:r w:rsidR="00473EAB" w:rsidRPr="00473EAB">
              <w:rPr>
                <w:rFonts w:ascii="Times New Roman" w:hAnsi="Times New Roman" w:cs="Times New Roman"/>
              </w:rPr>
              <w:t>24</w:t>
            </w:r>
            <w:r w:rsidRPr="00473EAB">
              <w:rPr>
                <w:rFonts w:ascii="Times New Roman" w:hAnsi="Times New Roman" w:cs="Times New Roman"/>
              </w:rPr>
              <w:t xml:space="preserve"> – 24.11.24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6322E0" w:rsidRPr="00A524BF" w:rsidTr="00036F6C">
        <w:tc>
          <w:tcPr>
            <w:tcW w:w="0" w:type="auto"/>
          </w:tcPr>
          <w:p w:rsidR="006322E0" w:rsidRPr="00473EAB" w:rsidRDefault="00143BF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01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Лобжа Людмила Николаевна</w:t>
            </w:r>
          </w:p>
        </w:tc>
        <w:tc>
          <w:tcPr>
            <w:tcW w:w="1676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4428" w:type="dxa"/>
          </w:tcPr>
          <w:p w:rsidR="006322E0" w:rsidRPr="00473EAB" w:rsidRDefault="00142B9B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«</w:t>
            </w:r>
            <w:r w:rsidR="006322E0" w:rsidRPr="00473EAB">
              <w:rPr>
                <w:rFonts w:ascii="Times New Roman" w:hAnsi="Times New Roman" w:cs="Times New Roman"/>
              </w:rPr>
              <w:t>Оказание  первой помощи пострадавшим»</w:t>
            </w:r>
          </w:p>
        </w:tc>
        <w:tc>
          <w:tcPr>
            <w:tcW w:w="970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53" w:type="dxa"/>
          </w:tcPr>
          <w:p w:rsidR="006322E0" w:rsidRPr="00473EAB" w:rsidRDefault="006322E0" w:rsidP="00036F6C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6322E0" w:rsidRPr="00473EAB" w:rsidRDefault="006322E0" w:rsidP="00142B9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09.10.2024 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143BFB" w:rsidRPr="00A524BF" w:rsidTr="00036F6C">
        <w:tc>
          <w:tcPr>
            <w:tcW w:w="0" w:type="auto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01" w:type="dxa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Щербакова Тамара Семёновна</w:t>
            </w:r>
          </w:p>
        </w:tc>
        <w:tc>
          <w:tcPr>
            <w:tcW w:w="1676" w:type="dxa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 xml:space="preserve">«ФОП ДО, ФАОП ДО, ФГОС ДО: педагогические компетенции работника дошкольного образования во взаимосвязи с концепцией Минпросвещения и национальными целями, ориентированными на духовно – нравственное воспитание детей» </w:t>
            </w:r>
          </w:p>
        </w:tc>
        <w:tc>
          <w:tcPr>
            <w:tcW w:w="970" w:type="dxa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053" w:type="dxa"/>
          </w:tcPr>
          <w:p w:rsidR="00143BFB" w:rsidRPr="00473EAB" w:rsidRDefault="00143BFB" w:rsidP="00143BFB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0" w:type="auto"/>
          </w:tcPr>
          <w:p w:rsidR="00143BFB" w:rsidRPr="00473EAB" w:rsidRDefault="00143BFB" w:rsidP="00142B9B">
            <w:pPr>
              <w:ind w:left="57" w:firstLine="0"/>
              <w:jc w:val="center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15.12.2024</w:t>
            </w:r>
            <w:r w:rsidR="00473EAB" w:rsidRPr="00473EAB">
              <w:rPr>
                <w:rFonts w:ascii="Times New Roman" w:hAnsi="Times New Roman" w:cs="Times New Roman"/>
              </w:rPr>
              <w:t xml:space="preserve"> </w:t>
            </w:r>
            <w:r w:rsidRPr="00473EAB">
              <w:rPr>
                <w:rFonts w:ascii="Times New Roman" w:hAnsi="Times New Roman" w:cs="Times New Roman"/>
              </w:rPr>
              <w:t>г</w:t>
            </w:r>
            <w:r w:rsidR="00473EAB" w:rsidRPr="00473EAB">
              <w:rPr>
                <w:rFonts w:ascii="Times New Roman" w:hAnsi="Times New Roman" w:cs="Times New Roman"/>
              </w:rPr>
              <w:t>.</w:t>
            </w:r>
          </w:p>
        </w:tc>
      </w:tr>
      <w:tr w:rsidR="000A24D2" w:rsidRPr="00A524BF" w:rsidTr="00036F6C">
        <w:tc>
          <w:tcPr>
            <w:tcW w:w="0" w:type="auto"/>
          </w:tcPr>
          <w:p w:rsidR="000A24D2" w:rsidRPr="00473EAB" w:rsidRDefault="000A24D2" w:rsidP="000A24D2">
            <w:pPr>
              <w:ind w:left="57"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01" w:type="dxa"/>
          </w:tcPr>
          <w:p w:rsidR="000A24D2" w:rsidRPr="00473EAB" w:rsidRDefault="000A24D2" w:rsidP="000A24D2">
            <w:pPr>
              <w:ind w:firstLine="0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Кирсанова Анастасия Михайловна</w:t>
            </w:r>
          </w:p>
        </w:tc>
        <w:tc>
          <w:tcPr>
            <w:tcW w:w="1676" w:type="dxa"/>
          </w:tcPr>
          <w:p w:rsidR="000A24D2" w:rsidRPr="00473EAB" w:rsidRDefault="000A24D2" w:rsidP="000A24D2">
            <w:pPr>
              <w:ind w:left="57"/>
              <w:rPr>
                <w:rFonts w:ascii="Times New Roman" w:hAnsi="Times New Roman" w:cs="Times New Roman"/>
              </w:rPr>
            </w:pPr>
            <w:r w:rsidRPr="00473EA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428" w:type="dxa"/>
          </w:tcPr>
          <w:p w:rsidR="000A24D2" w:rsidRDefault="000A24D2" w:rsidP="000A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2023»</w:t>
            </w:r>
          </w:p>
        </w:tc>
        <w:tc>
          <w:tcPr>
            <w:tcW w:w="970" w:type="dxa"/>
          </w:tcPr>
          <w:p w:rsidR="000A24D2" w:rsidRDefault="000A24D2" w:rsidP="000A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053" w:type="dxa"/>
          </w:tcPr>
          <w:p w:rsidR="000A24D2" w:rsidRDefault="000A24D2" w:rsidP="000A24D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Федерация Развития Образования образовательная платформа «Классический Университет РФ» ООО «Федерация развития образования»  г. Брянск.</w:t>
            </w:r>
          </w:p>
          <w:p w:rsidR="000A24D2" w:rsidRDefault="000A24D2" w:rsidP="000A24D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A24D2" w:rsidRDefault="000A24D2" w:rsidP="000A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24.05.2023г</w:t>
            </w:r>
          </w:p>
        </w:tc>
      </w:tr>
      <w:tr w:rsidR="000A24D2" w:rsidRPr="00A524BF" w:rsidTr="000A24D2">
        <w:tc>
          <w:tcPr>
            <w:tcW w:w="0" w:type="auto"/>
            <w:vMerge w:val="restart"/>
            <w:tcBorders>
              <w:top w:val="nil"/>
            </w:tcBorders>
          </w:tcPr>
          <w:p w:rsidR="000A24D2" w:rsidRPr="00473EAB" w:rsidRDefault="000A24D2" w:rsidP="000A24D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 w:val="restart"/>
            <w:tcBorders>
              <w:top w:val="nil"/>
            </w:tcBorders>
          </w:tcPr>
          <w:p w:rsidR="000A24D2" w:rsidRPr="00473EAB" w:rsidRDefault="000A24D2" w:rsidP="000A2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 w:val="restart"/>
            <w:tcBorders>
              <w:top w:val="nil"/>
            </w:tcBorders>
          </w:tcPr>
          <w:p w:rsidR="000A24D2" w:rsidRPr="00473EAB" w:rsidRDefault="000A24D2" w:rsidP="000A24D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0A24D2" w:rsidRDefault="000A24D2" w:rsidP="000A2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970" w:type="dxa"/>
          </w:tcPr>
          <w:p w:rsidR="000A24D2" w:rsidRDefault="000A24D2" w:rsidP="000A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53" w:type="dxa"/>
          </w:tcPr>
          <w:p w:rsidR="000A24D2" w:rsidRDefault="000A24D2" w:rsidP="000A24D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</w:t>
            </w:r>
          </w:p>
        </w:tc>
        <w:tc>
          <w:tcPr>
            <w:tcW w:w="0" w:type="auto"/>
          </w:tcPr>
          <w:p w:rsidR="000A24D2" w:rsidRDefault="000A24D2" w:rsidP="000A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16.05.2023 г</w:t>
            </w:r>
          </w:p>
        </w:tc>
      </w:tr>
      <w:tr w:rsidR="000A24D2" w:rsidRPr="00A524BF" w:rsidTr="000A24D2">
        <w:tc>
          <w:tcPr>
            <w:tcW w:w="0" w:type="auto"/>
            <w:vMerge/>
            <w:tcBorders>
              <w:top w:val="nil"/>
              <w:bottom w:val="nil"/>
            </w:tcBorders>
          </w:tcPr>
          <w:p w:rsidR="000A24D2" w:rsidRPr="00473EAB" w:rsidRDefault="000A24D2" w:rsidP="000A24D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</w:tcBorders>
          </w:tcPr>
          <w:p w:rsidR="000A24D2" w:rsidRPr="00473EAB" w:rsidRDefault="000A24D2" w:rsidP="000A2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vMerge/>
            <w:tcBorders>
              <w:top w:val="nil"/>
              <w:bottom w:val="nil"/>
            </w:tcBorders>
          </w:tcPr>
          <w:p w:rsidR="000A24D2" w:rsidRPr="00473EAB" w:rsidRDefault="000A24D2" w:rsidP="000A24D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0A24D2" w:rsidRDefault="000A24D2" w:rsidP="000A2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 первой помощи пострадавшим»</w:t>
            </w:r>
          </w:p>
        </w:tc>
        <w:tc>
          <w:tcPr>
            <w:tcW w:w="970" w:type="dxa"/>
          </w:tcPr>
          <w:p w:rsidR="000A24D2" w:rsidRDefault="000A24D2" w:rsidP="000A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3" w:type="dxa"/>
          </w:tcPr>
          <w:p w:rsidR="000A24D2" w:rsidRDefault="000A24D2" w:rsidP="000A24D2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ДПО «Южный институт кадрового обеспечения»</w:t>
            </w:r>
          </w:p>
        </w:tc>
        <w:tc>
          <w:tcPr>
            <w:tcW w:w="0" w:type="auto"/>
          </w:tcPr>
          <w:p w:rsidR="000A24D2" w:rsidRDefault="000A24D2" w:rsidP="000A2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 г</w:t>
            </w:r>
          </w:p>
        </w:tc>
      </w:tr>
      <w:tr w:rsidR="000A24D2" w:rsidRPr="00A524BF" w:rsidTr="000A24D2">
        <w:tc>
          <w:tcPr>
            <w:tcW w:w="0" w:type="auto"/>
            <w:tcBorders>
              <w:top w:val="nil"/>
            </w:tcBorders>
          </w:tcPr>
          <w:p w:rsidR="000A24D2" w:rsidRPr="00473EAB" w:rsidRDefault="000A24D2" w:rsidP="000A24D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0A24D2" w:rsidRPr="00473EAB" w:rsidRDefault="000A24D2" w:rsidP="000A2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:rsidR="000A24D2" w:rsidRPr="00473EAB" w:rsidRDefault="000A24D2" w:rsidP="000A24D2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</w:tcPr>
          <w:p w:rsidR="000A24D2" w:rsidRDefault="000A24D2" w:rsidP="000A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3">
              <w:rPr>
                <w:rFonts w:ascii="Times New Roman" w:hAnsi="Times New Roman" w:cs="Times New Roman"/>
                <w:sz w:val="24"/>
                <w:szCs w:val="24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70" w:type="dxa"/>
          </w:tcPr>
          <w:p w:rsidR="000A24D2" w:rsidRDefault="000A24D2" w:rsidP="000A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3" w:type="dxa"/>
          </w:tcPr>
          <w:p w:rsidR="000A24D2" w:rsidRDefault="000A24D2" w:rsidP="000A24D2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B5903">
              <w:rPr>
                <w:rFonts w:ascii="Times New Roman" w:hAnsi="Times New Roman" w:cs="Times New Roman"/>
                <w:sz w:val="24"/>
                <w:szCs w:val="24"/>
              </w:rPr>
              <w:t>Метенова Надежда Михайловна, г. Ярославль</w:t>
            </w:r>
          </w:p>
        </w:tc>
        <w:tc>
          <w:tcPr>
            <w:tcW w:w="0" w:type="auto"/>
          </w:tcPr>
          <w:p w:rsidR="000A24D2" w:rsidRDefault="000A24D2" w:rsidP="000A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903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43BFB" w:rsidRDefault="00143BFB" w:rsidP="006322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322E0" w:rsidRDefault="006322E0" w:rsidP="006322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7C11">
        <w:rPr>
          <w:rFonts w:ascii="Times New Roman" w:hAnsi="Times New Roman" w:cs="Times New Roman"/>
          <w:sz w:val="28"/>
          <w:szCs w:val="28"/>
          <w:lang w:val="ru-RU"/>
        </w:rPr>
        <w:t xml:space="preserve">Прохождение КПК </w:t>
      </w:r>
      <w:r w:rsidR="001E334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47C11">
        <w:rPr>
          <w:rFonts w:ascii="Times New Roman" w:hAnsi="Times New Roman" w:cs="Times New Roman"/>
          <w:sz w:val="28"/>
          <w:szCs w:val="28"/>
          <w:lang w:val="ru-RU"/>
        </w:rPr>
        <w:t>2024 год педагогов МАДОУ детский сад №2 Орлёнок</w:t>
      </w:r>
      <w:r w:rsidR="00473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(филиал)</w:t>
      </w:r>
    </w:p>
    <w:tbl>
      <w:tblPr>
        <w:tblStyle w:val="aa"/>
        <w:tblW w:w="15245" w:type="dxa"/>
        <w:tblLayout w:type="fixed"/>
        <w:tblLook w:val="04A0" w:firstRow="1" w:lastRow="0" w:firstColumn="1" w:lastColumn="0" w:noHBand="0" w:noVBand="1"/>
      </w:tblPr>
      <w:tblGrid>
        <w:gridCol w:w="560"/>
        <w:gridCol w:w="1848"/>
        <w:gridCol w:w="1556"/>
        <w:gridCol w:w="4662"/>
        <w:gridCol w:w="965"/>
        <w:gridCol w:w="15"/>
        <w:gridCol w:w="3982"/>
        <w:gridCol w:w="1657"/>
      </w:tblGrid>
      <w:tr w:rsidR="002F7EBE" w:rsidRPr="002B5903" w:rsidTr="00143BFB">
        <w:trPr>
          <w:tblHeader/>
        </w:trPr>
        <w:tc>
          <w:tcPr>
            <w:tcW w:w="560" w:type="dxa"/>
          </w:tcPr>
          <w:p w:rsidR="002F7EBE" w:rsidRPr="00892A39" w:rsidRDefault="002F7EBE" w:rsidP="00473E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A3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848" w:type="dxa"/>
          </w:tcPr>
          <w:p w:rsidR="002F7EBE" w:rsidRPr="00892A39" w:rsidRDefault="002F7EBE" w:rsidP="00473E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A39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556" w:type="dxa"/>
          </w:tcPr>
          <w:p w:rsidR="002F7EBE" w:rsidRPr="00892A39" w:rsidRDefault="002F7EBE" w:rsidP="00473E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A39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4662" w:type="dxa"/>
          </w:tcPr>
          <w:p w:rsidR="002F7EBE" w:rsidRPr="00892A39" w:rsidRDefault="002F7EBE" w:rsidP="00473E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A39">
              <w:rPr>
                <w:rFonts w:ascii="Times New Roman" w:hAnsi="Times New Roman" w:cs="Times New Roman"/>
                <w:b/>
                <w:bCs/>
              </w:rPr>
              <w:t>Название курсов</w:t>
            </w:r>
          </w:p>
        </w:tc>
        <w:tc>
          <w:tcPr>
            <w:tcW w:w="965" w:type="dxa"/>
          </w:tcPr>
          <w:p w:rsidR="002F7EBE" w:rsidRPr="00892A39" w:rsidRDefault="002F7EBE" w:rsidP="00473E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A39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473E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A39">
              <w:rPr>
                <w:rFonts w:ascii="Times New Roman" w:hAnsi="Times New Roman" w:cs="Times New Roman"/>
                <w:b/>
                <w:bCs/>
              </w:rPr>
              <w:t>Организация</w:t>
            </w:r>
          </w:p>
        </w:tc>
        <w:tc>
          <w:tcPr>
            <w:tcW w:w="1657" w:type="dxa"/>
          </w:tcPr>
          <w:p w:rsidR="002F7EBE" w:rsidRPr="00892A39" w:rsidRDefault="002F7EBE" w:rsidP="00473E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A39">
              <w:rPr>
                <w:rFonts w:ascii="Times New Roman" w:hAnsi="Times New Roman" w:cs="Times New Roman"/>
                <w:b/>
                <w:bCs/>
              </w:rPr>
              <w:t>Дата прохождения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142B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Петкау Мария Ивановна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662" w:type="dxa"/>
          </w:tcPr>
          <w:p w:rsidR="002F7EBE" w:rsidRPr="00892A39" w:rsidRDefault="002F7EBE" w:rsidP="00142B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Развитие и воспитание детей раннего возраста (до трёх лет) в условиях реализации ФОП ДО и обновлённого ФГОС ДО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473EA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ООО Международный центр образования и социально-гуманитарных исследований, г. Москва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04.03.2024-06.05.2024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142B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Проектирование и реализация программы создания психолого-педагогической, диагностической, консультационной помощи родителям с детьми от 0 до 3 лет в ДОО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473EA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ООО Международный центр образования и социально-гуманитарных исследований, г. Москва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27.04.2024-06.05.2024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142B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Планирование в деятельности старшего воспитателя в условиях стандартизации образования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473EA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ООО Международный центр образования и социально-гуманитарных исследований, г. Москва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27.04.2024-06.05.2024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142B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Содержание и условия образования детей от 2 месяцев до 3 лет в дошкольной образовательной организации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473EA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ООО Международный центр образования и социально-гуманитарных исследований, г. Москва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02.05.2024-15.05.2024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142B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 xml:space="preserve">Проектирование и реализация адаптированной </w:t>
            </w:r>
            <w:r w:rsidRPr="00892A39">
              <w:rPr>
                <w:rFonts w:ascii="Times New Roman" w:hAnsi="Times New Roman" w:cs="Times New Roman"/>
              </w:rPr>
              <w:lastRenderedPageBreak/>
              <w:t>образовательной программы дошкольного образования в соответствии с ФАОП ДО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473EA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 xml:space="preserve">ООО Международный центр </w:t>
            </w:r>
            <w:r w:rsidRPr="00892A39">
              <w:rPr>
                <w:rFonts w:ascii="Times New Roman" w:hAnsi="Times New Roman" w:cs="Times New Roman"/>
              </w:rPr>
              <w:lastRenderedPageBreak/>
              <w:t>образования и социально-гуманитарных исследований, г. Москва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lastRenderedPageBreak/>
              <w:t>02.05.2024-</w:t>
            </w:r>
            <w:r w:rsidRPr="00892A39">
              <w:rPr>
                <w:rFonts w:ascii="Times New Roman" w:hAnsi="Times New Roman" w:cs="Times New Roman"/>
              </w:rPr>
              <w:lastRenderedPageBreak/>
              <w:t>15.05.2024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Развитие и воспитание детей дошкольного возраста в условиях реализации федерального государственного образовательного стандарта дошкольного образования (ФГОС ДО)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473EA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ООО Инфоурок, г. Смоленск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23.04.2024-29.05.2024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Инновационные методики и программы по развитию детей раннего возраста в соответствии с ФОП ДО И ФГОС ДО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473EA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ООО Инфоурок, г. Смоленск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23.04.2024-29.05.2024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Старший воспитатель в ДОО: проектирование и управление образовательной деятельностью в соответствии с ФОП ДО и обновленным ФГОС ДО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ООО Международный центр образования и социально-гуманитарных исследований, г. Москва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13.05.2024-27.05.2024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Основы обеспечения информационной безопасности детей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ООО Центр инновационного образования и воспитания, г. Саратов,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25.07.2024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Оказание первой помощи в образовательной организации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ООО Инфоурок, г. Смоленск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17.06.2024-20.11.2024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 xml:space="preserve">Борисенко Елена Сергеевна 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Инновационные методики и программы по развитию детей раннего возраста в соответствии с ФОП ДО и ФГОС ДО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 педагогов, г. Москва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26.07.2024-04.09.2024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Современные методики преподавания в образовательных организациях дополнительного образования в условиях реализации ФГОС, ФГОС ДО по программам художественно-эстетической направленности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Краснодарский институт повышения квалификации и профессиональной переподготовки, г. Краснодар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14.10.2024-06.11.2024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Валтиева Татьяна Дмитриевна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Ключевые компетенции воспитателя как основа успешной реализации федеральной образовательной программы дошкольного образования в 2024/2025 учебном году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25.09.2024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16.11.2024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Денисенко Валерия Николаевна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Ключевые компетенции воспитателя как основа успешной реализации федеральной образовательной программы дошкольного образования в 2024/2025 учебном году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14.09.2024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Джелялова Снежанна Владимировна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Внедрение ФОП дошкольного образования в образовательную практику дошкольной образовательной организации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Краснодарский институт повышения квалификации и профессиональной переподготовки, г. Краснодар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14.10.2024-30.10.2024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Долгих Людмила Николаевна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Внедрение ФОП дошкольного образования в образовательную практику дошкольной образовательной организации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Краснодарский институт повышения квалификации и профессиональной переподготовки, г. Краснодар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14.10.2024-30.10.2024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16.11.2024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Зубчикова Наталья Владимировна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Внедрение ФОП дошкольного образования в образовательную практику дошкольной образовательной организации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Краснодарский институт повышения квалификации и профессиональной переподготовки, г. Краснодар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14.10.2024-30.10.2024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 xml:space="preserve">Вебинар «Современные технологии в системе </w:t>
            </w:r>
            <w:r w:rsidRPr="00892A39">
              <w:rPr>
                <w:rFonts w:ascii="Times New Roman" w:hAnsi="Times New Roman" w:cs="Times New Roman"/>
              </w:rPr>
              <w:lastRenderedPageBreak/>
              <w:t>работы по духовно-нравственному воспитанию детей в условиях реализации ФОП ДО и ФГОС»</w:t>
            </w:r>
          </w:p>
          <w:p w:rsidR="00892A39" w:rsidRPr="00892A39" w:rsidRDefault="00892A39" w:rsidP="00892A3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 xml:space="preserve">Метенова Надежда Михайловна, г. </w:t>
            </w:r>
            <w:r w:rsidRPr="00892A39">
              <w:rPr>
                <w:rFonts w:ascii="Times New Roman" w:hAnsi="Times New Roman" w:cs="Times New Roman"/>
              </w:rPr>
              <w:lastRenderedPageBreak/>
              <w:t>Ярославль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lastRenderedPageBreak/>
              <w:t>16.11.2024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Кириченко Ольга Валентиновна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  <w:p w:rsidR="00892A39" w:rsidRPr="00892A39" w:rsidRDefault="00892A39" w:rsidP="00892A3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16.11.2024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Коваленко Татьяна Анатольевна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Ключевые компетенции воспитателя как основа успешной реализации федеральной образовательной программы дошкольного образования в 2024/2025 учебном году</w:t>
            </w:r>
          </w:p>
          <w:p w:rsidR="00892A39" w:rsidRDefault="00892A39" w:rsidP="00892A39">
            <w:pPr>
              <w:ind w:firstLine="0"/>
              <w:rPr>
                <w:rFonts w:ascii="Times New Roman" w:hAnsi="Times New Roman" w:cs="Times New Roman"/>
              </w:rPr>
            </w:pPr>
          </w:p>
          <w:p w:rsidR="00892A39" w:rsidRPr="00892A39" w:rsidRDefault="00892A39" w:rsidP="00892A3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18.09.2024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Курбатова Карина Александровна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Ключевые компетенции воспитателя как основа успешной реализации федеральной образовательной программы дошкольного образования в 2024/2025 учебном году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04.09.2024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16.11.2024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Леонова Анна Григорьевна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Внедрение ФОП дошкольного образования в образовательную практику дошкольной образовательной организации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Краснодарский институт повышения квалификации и профессиональной переподготовки, г. Краснодар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17.06.2024-03.07.2024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 xml:space="preserve">Вебинар «Современные технологии в системе работы по духовно-нравственному </w:t>
            </w:r>
            <w:r w:rsidRPr="00892A39">
              <w:rPr>
                <w:rFonts w:ascii="Times New Roman" w:hAnsi="Times New Roman" w:cs="Times New Roman"/>
              </w:rPr>
              <w:lastRenderedPageBreak/>
              <w:t>воспитанию детей в условиях реализации ФОП ДО и ФГОС»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16.11.2024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Опашенина Оксана Викторовна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Внедрение ФОП дошкольного образования в образовательную практику дошкольной образовательной организации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Краснодарский институт повышения квалификации и профессиональной переподготовки, г. Краснодар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28.10.2024-13.11.2024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16.11.2024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Прохорова Татьяна Николаевна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Ключевые компетенции воспитателя как основа успешной реализации федеральной образовательной программы дошкольного образования в 2024/2025 учебном году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25.06.2024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Рощупкина Ирина Николаевна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Ключевые компетенции воспитателя как основа успешной реализации федеральной образовательной программы дошкольного образования в 2024/2025 учебном году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26.08.2024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Сагателян Гоар Левоновна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16.11.2024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Семина Людмила Ивановна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Внедрение ФОП дошкольного образования в образовательную практику дошкольной образовательной организации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Автономная некоммерческая организация дополнительного профессионального образования Краснодарский институт повышения квалификации и профессиональной переподготовки, г. Краснодар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14.10.2024-30.10.2024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Суренкова Лидия Анатольевна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Халкидис Вера Владимировна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eastAsia="Times New Roman" w:hAnsi="Times New Roman" w:cs="Times New Roman"/>
              </w:rPr>
              <w:t>«Развитие элементарных математических представлений у детей дошкольного возраста»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eastAsia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педагогов», г. Москва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02.11.2024-27.11.2024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eastAsia="Times New Roman" w:hAnsi="Times New Roman" w:cs="Times New Roman"/>
              </w:rPr>
              <w:t>«Инновационные методики и программы по развитию детей раннего возраста в соответствии с ФОП ДО и ФГОС ДО»</w:t>
            </w:r>
          </w:p>
        </w:tc>
        <w:tc>
          <w:tcPr>
            <w:tcW w:w="965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892A39">
            <w:pPr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eastAsia="Times New Roman" w:hAnsi="Times New Roman" w:cs="Times New Roman"/>
              </w:rPr>
              <w:t>ООО «Московский институт профессиональной переподготовки и повышения квалификации педагогов», г. Москва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26.07.2024-04.09.2024</w:t>
            </w:r>
          </w:p>
        </w:tc>
      </w:tr>
      <w:tr w:rsidR="002F7EBE" w:rsidRPr="00491320" w:rsidTr="00892A39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Шарова Елена Юрьевна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</w:tc>
        <w:tc>
          <w:tcPr>
            <w:tcW w:w="980" w:type="dxa"/>
            <w:gridSpan w:val="2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82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1657" w:type="dxa"/>
          </w:tcPr>
          <w:p w:rsidR="002F7EBE" w:rsidRPr="00892A39" w:rsidRDefault="002F7EBE" w:rsidP="00892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7EBE" w:rsidRPr="002B5903" w:rsidTr="00892A39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Вебинар «Современные технологии в системе работы по духовно-нравственному воспитанию детей в условиях реализации ФОП ДО и ФГОС»</w:t>
            </w:r>
          </w:p>
        </w:tc>
        <w:tc>
          <w:tcPr>
            <w:tcW w:w="980" w:type="dxa"/>
            <w:gridSpan w:val="2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82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Метенова Надежда Михайловна, г. Ярославль</w:t>
            </w:r>
          </w:p>
        </w:tc>
        <w:tc>
          <w:tcPr>
            <w:tcW w:w="1657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16.11.2024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Якименко Ирина Анатольевна</w:t>
            </w:r>
          </w:p>
        </w:tc>
        <w:tc>
          <w:tcPr>
            <w:tcW w:w="1556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4662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</w:tr>
      <w:tr w:rsidR="002F7EBE" w:rsidRPr="002B5903" w:rsidTr="00143BFB">
        <w:tc>
          <w:tcPr>
            <w:tcW w:w="560" w:type="dxa"/>
            <w:vMerge w:val="restart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 w:val="restart"/>
          </w:tcPr>
          <w:p w:rsidR="002F7EBE" w:rsidRPr="00892A39" w:rsidRDefault="002F7EBE" w:rsidP="00892A39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Тихонова Екатерина Ивановна</w:t>
            </w:r>
          </w:p>
        </w:tc>
        <w:tc>
          <w:tcPr>
            <w:tcW w:w="1556" w:type="dxa"/>
            <w:vMerge w:val="restart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4662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</w:tc>
        <w:tc>
          <w:tcPr>
            <w:tcW w:w="965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1657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11.02.2024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Система сопровождения ребенка с ОВЗ в общеразвивающем детском саду в условиях реализации ФГОС</w:t>
            </w:r>
          </w:p>
        </w:tc>
        <w:tc>
          <w:tcPr>
            <w:tcW w:w="965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Московский институт профессиональной переподготовки и повышения квалификации педагогов, г. Москва</w:t>
            </w:r>
          </w:p>
        </w:tc>
        <w:tc>
          <w:tcPr>
            <w:tcW w:w="1657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19.07.2024-14.08.2024</w:t>
            </w:r>
          </w:p>
        </w:tc>
      </w:tr>
      <w:tr w:rsidR="002F7EBE" w:rsidRPr="002B5903" w:rsidTr="00143BFB">
        <w:tc>
          <w:tcPr>
            <w:tcW w:w="560" w:type="dxa"/>
            <w:vMerge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 xml:space="preserve">Эмоциональное выгорание педагогов. </w:t>
            </w:r>
            <w:r w:rsidRPr="00892A39">
              <w:rPr>
                <w:rFonts w:ascii="Times New Roman" w:hAnsi="Times New Roman" w:cs="Times New Roman"/>
              </w:rPr>
              <w:lastRenderedPageBreak/>
              <w:t>Профилактика и способы преодоления</w:t>
            </w:r>
          </w:p>
        </w:tc>
        <w:tc>
          <w:tcPr>
            <w:tcW w:w="965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 xml:space="preserve">Московский институт </w:t>
            </w:r>
            <w:r w:rsidRPr="00892A39">
              <w:rPr>
                <w:rFonts w:ascii="Times New Roman" w:hAnsi="Times New Roman" w:cs="Times New Roman"/>
              </w:rPr>
              <w:lastRenderedPageBreak/>
              <w:t>профессиональной переподготовки и повышения квалификации педагогов, г. Москва</w:t>
            </w:r>
          </w:p>
        </w:tc>
        <w:tc>
          <w:tcPr>
            <w:tcW w:w="1657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lastRenderedPageBreak/>
              <w:t>01.08.2024-</w:t>
            </w:r>
            <w:r w:rsidRPr="00892A39">
              <w:rPr>
                <w:rFonts w:ascii="Times New Roman" w:hAnsi="Times New Roman" w:cs="Times New Roman"/>
              </w:rPr>
              <w:lastRenderedPageBreak/>
              <w:t>20.11.2024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Грекова Анастасия Николаевна</w:t>
            </w:r>
          </w:p>
        </w:tc>
        <w:tc>
          <w:tcPr>
            <w:tcW w:w="1556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4662" w:type="dxa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036F6C">
            <w:pPr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7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-</w:t>
            </w:r>
          </w:p>
        </w:tc>
      </w:tr>
      <w:tr w:rsidR="002F7EBE" w:rsidRPr="002B5903" w:rsidTr="00143BFB">
        <w:tc>
          <w:tcPr>
            <w:tcW w:w="560" w:type="dxa"/>
          </w:tcPr>
          <w:p w:rsidR="002F7EBE" w:rsidRPr="00892A39" w:rsidRDefault="002F7EBE" w:rsidP="002F7EBE">
            <w:pPr>
              <w:pStyle w:val="a8"/>
              <w:widowControl/>
              <w:numPr>
                <w:ilvl w:val="0"/>
                <w:numId w:val="30"/>
              </w:numPr>
              <w:autoSpaceDE/>
              <w:autoSpaceDN/>
              <w:ind w:left="0" w:firstLine="22"/>
              <w:contextualSpacing/>
            </w:pPr>
          </w:p>
        </w:tc>
        <w:tc>
          <w:tcPr>
            <w:tcW w:w="1848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Сарамуд Ольга Геннадьевна</w:t>
            </w:r>
          </w:p>
        </w:tc>
        <w:tc>
          <w:tcPr>
            <w:tcW w:w="1556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4662" w:type="dxa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Ключевые компетенции воспитателя как основа успешного внедрения новой федеральной образовательной программы дошкольного образования 2023</w:t>
            </w:r>
          </w:p>
        </w:tc>
        <w:tc>
          <w:tcPr>
            <w:tcW w:w="965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7" w:type="dxa"/>
            <w:gridSpan w:val="2"/>
          </w:tcPr>
          <w:p w:rsidR="002F7EBE" w:rsidRPr="00892A39" w:rsidRDefault="002F7EBE" w:rsidP="0091459B">
            <w:pPr>
              <w:ind w:firstLine="0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Федерация Развития Образования образовательная платформа «Классический Университет РФ» ООО «Федерация развития образования», г. Брянск</w:t>
            </w:r>
          </w:p>
        </w:tc>
        <w:tc>
          <w:tcPr>
            <w:tcW w:w="1657" w:type="dxa"/>
          </w:tcPr>
          <w:p w:rsidR="002F7EBE" w:rsidRPr="00892A39" w:rsidRDefault="002F7EBE" w:rsidP="0091459B">
            <w:pPr>
              <w:jc w:val="center"/>
              <w:rPr>
                <w:rFonts w:ascii="Times New Roman" w:hAnsi="Times New Roman" w:cs="Times New Roman"/>
              </w:rPr>
            </w:pPr>
            <w:r w:rsidRPr="00892A39">
              <w:rPr>
                <w:rFonts w:ascii="Times New Roman" w:hAnsi="Times New Roman" w:cs="Times New Roman"/>
              </w:rPr>
              <w:t>24.03.2024</w:t>
            </w:r>
          </w:p>
        </w:tc>
      </w:tr>
    </w:tbl>
    <w:p w:rsidR="00143BFB" w:rsidRDefault="00143BFB" w:rsidP="0023649A">
      <w:pPr>
        <w:rPr>
          <w:rFonts w:ascii="Times New Roman" w:hAnsi="Times New Roman" w:cs="Times New Roman"/>
          <w:sz w:val="28"/>
          <w:szCs w:val="28"/>
          <w:lang w:val="ru-RU"/>
        </w:rPr>
        <w:sectPr w:rsidR="00143BFB" w:rsidSect="006322E0">
          <w:pgSz w:w="16839" w:h="11907" w:orient="landscape"/>
          <w:pgMar w:top="1440" w:right="1440" w:bottom="1440" w:left="1440" w:header="720" w:footer="720" w:gutter="0"/>
          <w:cols w:space="720"/>
        </w:sectPr>
      </w:pPr>
    </w:p>
    <w:p w:rsidR="00D65B84" w:rsidRPr="00933CB6" w:rsidRDefault="00D65B84" w:rsidP="00EC645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lastRenderedPageBreak/>
        <w:t>Диаграмма с характеристиками кадро</w:t>
      </w:r>
      <w:r w:rsidR="00816494">
        <w:rPr>
          <w:rFonts w:ascii="Times New Roman" w:hAnsi="Times New Roman" w:cs="Times New Roman"/>
          <w:sz w:val="24"/>
          <w:szCs w:val="24"/>
          <w:lang w:val="ru-RU"/>
        </w:rPr>
        <w:t>вого состава МАДОУ д/с № 2 «Орлё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нок»</w:t>
      </w:r>
    </w:p>
    <w:p w:rsidR="00EC6459" w:rsidRPr="00933CB6" w:rsidRDefault="00EC6459" w:rsidP="00D65B84">
      <w:pPr>
        <w:pStyle w:val="a4"/>
      </w:pPr>
    </w:p>
    <w:p w:rsidR="00F06069" w:rsidRPr="00933CB6" w:rsidRDefault="00F06069" w:rsidP="00D65B84">
      <w:pPr>
        <w:pStyle w:val="a4"/>
      </w:pPr>
    </w:p>
    <w:p w:rsidR="00F06069" w:rsidRPr="00933CB6" w:rsidRDefault="00F06069" w:rsidP="00D65B84">
      <w:pPr>
        <w:pStyle w:val="a4"/>
      </w:pPr>
      <w:r w:rsidRPr="00933CB6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A01E1" w:rsidRPr="00933CB6" w:rsidRDefault="009A01E1" w:rsidP="00D65B84">
      <w:pPr>
        <w:pStyle w:val="a4"/>
      </w:pPr>
    </w:p>
    <w:p w:rsidR="006E00F7" w:rsidRPr="00933CB6" w:rsidRDefault="009A01E1" w:rsidP="00AA7778">
      <w:pPr>
        <w:pStyle w:val="a4"/>
      </w:pPr>
      <w:r w:rsidRPr="00933CB6"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494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lastRenderedPageBreak/>
        <w:t>Диаграмма с характеристиками кадро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вого состава </w:t>
      </w:r>
    </w:p>
    <w:p w:rsidR="00816494" w:rsidRPr="00933CB6" w:rsidRDefault="00816494" w:rsidP="0081649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МАДОУ д/с № 2 «Орлё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нок»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(филиал)</w:t>
      </w:r>
    </w:p>
    <w:p w:rsidR="00816494" w:rsidRDefault="00816494" w:rsidP="00FC14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noProof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6494" w:rsidRDefault="00967263" w:rsidP="00C50C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C141D" w:rsidRDefault="006E00F7" w:rsidP="00FC14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</w:t>
      </w:r>
      <w:r w:rsidR="009E4DBE">
        <w:rPr>
          <w:rFonts w:ascii="Times New Roman" w:hAnsi="Times New Roman" w:cs="Times New Roman"/>
          <w:sz w:val="24"/>
          <w:szCs w:val="24"/>
          <w:lang w:val="ru-RU"/>
        </w:rPr>
        <w:t>развиваются. Все это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9161D" w:rsidRDefault="00D9161D" w:rsidP="00FC14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A234F" w:rsidRDefault="002A234F" w:rsidP="00FC141D">
      <w:pPr>
        <w:ind w:firstLine="720"/>
        <w:jc w:val="both"/>
        <w:rPr>
          <w:lang w:val="ru-RU"/>
        </w:rPr>
      </w:pPr>
      <w:r w:rsidRPr="002A234F">
        <w:rPr>
          <w:lang w:val="ru-RU"/>
        </w:rPr>
        <w:lastRenderedPageBreak/>
        <w:t xml:space="preserve">За профессиональные достижения руководящие и педагогические работники </w:t>
      </w:r>
      <w:r>
        <w:rPr>
          <w:lang w:val="ru-RU"/>
        </w:rPr>
        <w:t xml:space="preserve">МАДОУ д/с №2 «Орлёнок» </w:t>
      </w:r>
      <w:r w:rsidRPr="002A234F">
        <w:rPr>
          <w:lang w:val="ru-RU"/>
        </w:rPr>
        <w:t xml:space="preserve">имеют </w:t>
      </w:r>
      <w:r>
        <w:rPr>
          <w:lang w:val="ru-RU"/>
        </w:rPr>
        <w:t>следующие награды: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478"/>
      </w:tblGrid>
      <w:tr w:rsidR="00922F5F" w:rsidTr="00E55128">
        <w:tc>
          <w:tcPr>
            <w:tcW w:w="704" w:type="dxa"/>
          </w:tcPr>
          <w:p w:rsidR="00922F5F" w:rsidRDefault="00922F5F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22F5F" w:rsidRDefault="00922F5F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478" w:type="dxa"/>
          </w:tcPr>
          <w:p w:rsidR="00922F5F" w:rsidRDefault="00922F5F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награды/уровень</w:t>
            </w:r>
          </w:p>
        </w:tc>
      </w:tr>
      <w:tr w:rsidR="00186297" w:rsidRPr="00491320" w:rsidTr="00E55128">
        <w:tc>
          <w:tcPr>
            <w:tcW w:w="704" w:type="dxa"/>
            <w:vMerge w:val="restart"/>
          </w:tcPr>
          <w:p w:rsidR="00186297" w:rsidRDefault="00186297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6297" w:rsidRDefault="00186297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Ю.К. </w:t>
            </w:r>
          </w:p>
        </w:tc>
        <w:tc>
          <w:tcPr>
            <w:tcW w:w="5478" w:type="dxa"/>
          </w:tcPr>
          <w:p w:rsidR="00186297" w:rsidRPr="00186297" w:rsidRDefault="00186297" w:rsidP="0091459B">
            <w:pPr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Благодарственное письмо за помощь в проведении муниципального конкурса «Юные Россияне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ZA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мир на дорогах»</w:t>
            </w:r>
          </w:p>
        </w:tc>
      </w:tr>
      <w:tr w:rsidR="00186297" w:rsidRPr="00491320" w:rsidTr="00E55128">
        <w:tc>
          <w:tcPr>
            <w:tcW w:w="704" w:type="dxa"/>
            <w:vMerge/>
          </w:tcPr>
          <w:p w:rsidR="00186297" w:rsidRDefault="00186297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186297" w:rsidRDefault="00186297" w:rsidP="0091459B">
            <w:pPr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Грамота за добросовестный труд, преданность своему делу, высокий профессионализм и творческий подход к работе, инициативность, значительный вклад в развитие и укрепление социального партнёрства, содействие в работе профсоюзной организации</w:t>
            </w:r>
          </w:p>
        </w:tc>
      </w:tr>
      <w:tr w:rsidR="00186297" w:rsidRPr="00491320" w:rsidTr="00E55128">
        <w:tc>
          <w:tcPr>
            <w:tcW w:w="704" w:type="dxa"/>
          </w:tcPr>
          <w:p w:rsidR="00186297" w:rsidRDefault="009E4DBE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ФёдороваМ.В. 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Рябчикова М.В.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Т.А.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Э.П.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Н.В.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Лобжа Л.Н.</w:t>
            </w:r>
          </w:p>
        </w:tc>
        <w:tc>
          <w:tcPr>
            <w:tcW w:w="5478" w:type="dxa"/>
          </w:tcPr>
          <w:p w:rsidR="00186297" w:rsidRDefault="00186297" w:rsidP="0091459B">
            <w:pPr>
              <w:tabs>
                <w:tab w:val="left" w:pos="370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успехи в обучении и воспитании подрастающего поколения, многолетний добросовестный труд в сфере дошкольного образования города-курорта Анапа и в связи с празднованием Международного женского дня (8 марта)</w:t>
            </w:r>
          </w:p>
        </w:tc>
      </w:tr>
      <w:tr w:rsidR="00186297" w:rsidRPr="00491320" w:rsidTr="00E55128">
        <w:tc>
          <w:tcPr>
            <w:tcW w:w="704" w:type="dxa"/>
          </w:tcPr>
          <w:p w:rsidR="00186297" w:rsidRDefault="009E4DBE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Шилина К.А.</w:t>
            </w:r>
          </w:p>
        </w:tc>
        <w:tc>
          <w:tcPr>
            <w:tcW w:w="5478" w:type="dxa"/>
          </w:tcPr>
          <w:p w:rsidR="00186297" w:rsidRDefault="00186297" w:rsidP="00914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за проявленный профессионализм, успехи в воспитании юных анапчан и активное участие в педагогической игре «Путь к успеху»</w:t>
            </w:r>
          </w:p>
        </w:tc>
      </w:tr>
      <w:tr w:rsidR="00186297" w:rsidTr="00E55128">
        <w:tc>
          <w:tcPr>
            <w:tcW w:w="704" w:type="dxa"/>
          </w:tcPr>
          <w:p w:rsidR="00186297" w:rsidRDefault="009E4DBE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Ю.К.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Н.В.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Шилина К.А.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Н.В.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Сулоева М.Т.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186297" w:rsidRDefault="00186297" w:rsidP="00914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подготовку призёров в конкурсе рисунков «Я открываю регионы России», посвященного празднованию Дня географа и Дня основания Русского географического общества.</w:t>
            </w:r>
          </w:p>
        </w:tc>
      </w:tr>
      <w:tr w:rsidR="00186297" w:rsidRPr="00491320" w:rsidTr="00E55128">
        <w:tc>
          <w:tcPr>
            <w:tcW w:w="704" w:type="dxa"/>
          </w:tcPr>
          <w:p w:rsidR="00186297" w:rsidRDefault="009E4DBE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Ю. К.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Н. В.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Худоева К.Ш.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Э.П.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Халкидис В.В.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Сулоева М.Т.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Сарамуд О.Г.</w:t>
            </w:r>
          </w:p>
        </w:tc>
        <w:tc>
          <w:tcPr>
            <w:tcW w:w="5478" w:type="dxa"/>
          </w:tcPr>
          <w:p w:rsidR="00186297" w:rsidRDefault="00186297" w:rsidP="00914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многолетний добросовестный труд и личный вклад в систему дошкольного образования на территории муниципального образования город – курорт Анапа и в связи с празднованием Дня Дошкольного работника</w:t>
            </w:r>
          </w:p>
        </w:tc>
      </w:tr>
      <w:tr w:rsidR="00186297" w:rsidRPr="00491320" w:rsidTr="00E55128">
        <w:tc>
          <w:tcPr>
            <w:tcW w:w="704" w:type="dxa"/>
          </w:tcPr>
          <w:p w:rsidR="00186297" w:rsidRDefault="009E4DBE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Ю. К.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Н. В.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Т.А.</w:t>
            </w:r>
          </w:p>
        </w:tc>
        <w:tc>
          <w:tcPr>
            <w:tcW w:w="5478" w:type="dxa"/>
          </w:tcPr>
          <w:p w:rsidR="00186297" w:rsidRDefault="00186297" w:rsidP="00914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добросовестный труд, высокий профессионализм, личный вклад в развитии системы образования муниципального образования город – курорт Анапа и по итогам работы в 2024 году</w:t>
            </w:r>
          </w:p>
        </w:tc>
      </w:tr>
      <w:tr w:rsidR="00186297" w:rsidRPr="00491320" w:rsidTr="00E55128">
        <w:tc>
          <w:tcPr>
            <w:tcW w:w="704" w:type="dxa"/>
          </w:tcPr>
          <w:p w:rsidR="00186297" w:rsidRDefault="009E4DBE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Ю. К.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Н. В.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Т.А.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Е.С.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Халкидис В.В.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Петкау М.И.</w:t>
            </w:r>
          </w:p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186297" w:rsidRDefault="00186297" w:rsidP="009145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многолетний добросовестный труд и личный вклад в развитие  системы образования муниципального образования город – курорт Анапа и в связи с Днём воспитателя и всех дошкольных работников</w:t>
            </w:r>
          </w:p>
        </w:tc>
      </w:tr>
      <w:tr w:rsidR="00186297" w:rsidRPr="00491320" w:rsidTr="00E55128">
        <w:tc>
          <w:tcPr>
            <w:tcW w:w="704" w:type="dxa"/>
          </w:tcPr>
          <w:p w:rsidR="00186297" w:rsidRDefault="009E4DBE" w:rsidP="0018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86297" w:rsidRDefault="00186297" w:rsidP="0091459B">
            <w:pPr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Т.А.</w:t>
            </w:r>
          </w:p>
        </w:tc>
        <w:tc>
          <w:tcPr>
            <w:tcW w:w="5478" w:type="dxa"/>
          </w:tcPr>
          <w:p w:rsidR="00186297" w:rsidRPr="00186297" w:rsidRDefault="00186297" w:rsidP="0091459B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2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Благодарность главы города муниципального образования город -курорт Анапа В. А. Швец за добросовестный труд, высокий профессионализм, большой личный вклад в образование и воспитание </w:t>
            </w:r>
            <w:r w:rsidRPr="001862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подрастающего поколения муниципального образования город курорт Анапа и в связи с празднованием Дня Учителя!</w:t>
            </w:r>
          </w:p>
        </w:tc>
      </w:tr>
    </w:tbl>
    <w:p w:rsidR="00B71246" w:rsidRDefault="009E4DBE" w:rsidP="00922F5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Достижения педагогов за</w:t>
      </w:r>
      <w:r w:rsidR="001D63C5" w:rsidRPr="00933CB6">
        <w:rPr>
          <w:rFonts w:ascii="Times New Roman" w:hAnsi="Times New Roman" w:cs="Times New Roman"/>
          <w:sz w:val="24"/>
          <w:szCs w:val="24"/>
        </w:rPr>
        <w:t> </w:t>
      </w:r>
      <w:r w:rsidR="004A6FDF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BF78F1">
        <w:rPr>
          <w:rFonts w:ascii="Times New Roman" w:hAnsi="Times New Roman" w:cs="Times New Roman"/>
          <w:sz w:val="24"/>
          <w:szCs w:val="24"/>
          <w:lang w:val="ru-RU"/>
        </w:rPr>
        <w:t xml:space="preserve"> год, участие</w:t>
      </w:r>
      <w:r w:rsidR="001B19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F78F1">
        <w:rPr>
          <w:rFonts w:ascii="Times New Roman" w:hAnsi="Times New Roman" w:cs="Times New Roman"/>
          <w:sz w:val="24"/>
          <w:szCs w:val="24"/>
          <w:lang w:val="ru-RU"/>
        </w:rPr>
        <w:t>(выступление, предоставление материалов) в научно – практических конференциях, профессиональных конкурсах на различных уровнях</w:t>
      </w:r>
      <w:r w:rsidR="001D63C5" w:rsidRPr="00933C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7"/>
        <w:gridCol w:w="1624"/>
        <w:gridCol w:w="1733"/>
        <w:gridCol w:w="3325"/>
        <w:gridCol w:w="1698"/>
      </w:tblGrid>
      <w:tr w:rsidR="002A234F" w:rsidTr="009E4DBE">
        <w:tc>
          <w:tcPr>
            <w:tcW w:w="637" w:type="dxa"/>
          </w:tcPr>
          <w:p w:rsidR="002A234F" w:rsidRDefault="002A234F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24" w:type="dxa"/>
          </w:tcPr>
          <w:p w:rsidR="002A234F" w:rsidRDefault="002A234F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733" w:type="dxa"/>
          </w:tcPr>
          <w:p w:rsidR="002A234F" w:rsidRDefault="002A234F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25" w:type="dxa"/>
          </w:tcPr>
          <w:p w:rsidR="002A234F" w:rsidRDefault="002A234F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698" w:type="dxa"/>
          </w:tcPr>
          <w:p w:rsidR="002A234F" w:rsidRDefault="009E4DBE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234F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2A234F" w:rsidTr="009E4DBE">
        <w:tc>
          <w:tcPr>
            <w:tcW w:w="637" w:type="dxa"/>
          </w:tcPr>
          <w:p w:rsidR="002A234F" w:rsidRDefault="00591CD5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2A234F" w:rsidRDefault="0091459B" w:rsidP="0091459B">
            <w:pPr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  <w:r w:rsidR="00E55128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  <w:tc>
          <w:tcPr>
            <w:tcW w:w="1733" w:type="dxa"/>
          </w:tcPr>
          <w:p w:rsidR="002A234F" w:rsidRDefault="00E55128" w:rsidP="00E200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325" w:type="dxa"/>
          </w:tcPr>
          <w:p w:rsidR="00E55128" w:rsidRDefault="00E55128" w:rsidP="0091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педагогических разработок «Новогодняя сказка»</w:t>
            </w:r>
            <w:r w:rsidR="00911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номинации «Композиция»</w:t>
            </w:r>
          </w:p>
        </w:tc>
        <w:tc>
          <w:tcPr>
            <w:tcW w:w="1698" w:type="dxa"/>
          </w:tcPr>
          <w:p w:rsidR="002A234F" w:rsidRDefault="00E55128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34C2A" w:rsidTr="009E4DBE">
        <w:tc>
          <w:tcPr>
            <w:tcW w:w="637" w:type="dxa"/>
            <w:vMerge w:val="restart"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4" w:type="dxa"/>
            <w:vMerge w:val="restart"/>
          </w:tcPr>
          <w:p w:rsidR="00734C2A" w:rsidRDefault="00734C2A" w:rsidP="0091459B">
            <w:pPr>
              <w:ind w:hanging="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Кирсанова А.М.</w:t>
            </w:r>
          </w:p>
        </w:tc>
        <w:tc>
          <w:tcPr>
            <w:tcW w:w="1733" w:type="dxa"/>
            <w:vMerge w:val="restart"/>
          </w:tcPr>
          <w:p w:rsidR="00734C2A" w:rsidRDefault="00734C2A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25" w:type="dxa"/>
          </w:tcPr>
          <w:p w:rsidR="00734C2A" w:rsidRDefault="00734C2A" w:rsidP="0062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«Эколята -друзья природы»</w:t>
            </w:r>
          </w:p>
        </w:tc>
        <w:tc>
          <w:tcPr>
            <w:tcW w:w="1698" w:type="dxa"/>
          </w:tcPr>
          <w:p w:rsidR="00734C2A" w:rsidRDefault="00734C2A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734C2A" w:rsidTr="009E4DBE">
        <w:tc>
          <w:tcPr>
            <w:tcW w:w="637" w:type="dxa"/>
            <w:vMerge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734C2A" w:rsidRDefault="00734C2A" w:rsidP="0091459B">
            <w:pPr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34C2A" w:rsidRDefault="00734C2A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734C2A" w:rsidRDefault="00734C2A" w:rsidP="0062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творческий конкурс «Время знаний»</w:t>
            </w:r>
          </w:p>
        </w:tc>
        <w:tc>
          <w:tcPr>
            <w:tcW w:w="1698" w:type="dxa"/>
          </w:tcPr>
          <w:p w:rsidR="00734C2A" w:rsidRDefault="00734C2A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34C2A" w:rsidTr="009E4DBE">
        <w:tc>
          <w:tcPr>
            <w:tcW w:w="637" w:type="dxa"/>
            <w:vMerge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734C2A" w:rsidRDefault="00734C2A" w:rsidP="0091459B">
            <w:pPr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34C2A" w:rsidRDefault="00734C2A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734C2A" w:rsidRDefault="00734C2A" w:rsidP="0062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для педагогов ко Дню Защитников Отечества «Лучший сценарий Праздника мужества»</w:t>
            </w:r>
          </w:p>
        </w:tc>
        <w:tc>
          <w:tcPr>
            <w:tcW w:w="1698" w:type="dxa"/>
          </w:tcPr>
          <w:p w:rsidR="00734C2A" w:rsidRDefault="00734C2A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734C2A" w:rsidRPr="00491320" w:rsidTr="009E4DBE">
        <w:tc>
          <w:tcPr>
            <w:tcW w:w="637" w:type="dxa"/>
            <w:vMerge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734C2A" w:rsidRDefault="00734C2A" w:rsidP="0091459B">
            <w:pPr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34C2A" w:rsidRDefault="00734C2A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734C2A" w:rsidRDefault="00734C2A" w:rsidP="00622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 регионального форума молодых педагогов «Инновации в образовании: новые подходы и технологии для молодых педагогов»</w:t>
            </w:r>
          </w:p>
        </w:tc>
        <w:tc>
          <w:tcPr>
            <w:tcW w:w="1698" w:type="dxa"/>
          </w:tcPr>
          <w:p w:rsidR="00734C2A" w:rsidRDefault="00734C2A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2A" w:rsidTr="009E4DBE">
        <w:tc>
          <w:tcPr>
            <w:tcW w:w="637" w:type="dxa"/>
            <w:vMerge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734C2A" w:rsidRDefault="00734C2A" w:rsidP="0091459B">
            <w:pPr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34C2A" w:rsidRDefault="00734C2A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734C2A" w:rsidRDefault="00734C2A" w:rsidP="00622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профессиональный конкурс «Педагогический дебют» в номинации «Молодой воспитатель»</w:t>
            </w:r>
          </w:p>
        </w:tc>
        <w:tc>
          <w:tcPr>
            <w:tcW w:w="1698" w:type="dxa"/>
          </w:tcPr>
          <w:p w:rsidR="00734C2A" w:rsidRDefault="00734C2A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9E4DBE" w:rsidTr="009E4DBE">
        <w:tc>
          <w:tcPr>
            <w:tcW w:w="637" w:type="dxa"/>
            <w:vMerge w:val="restart"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4" w:type="dxa"/>
            <w:vMerge w:val="restart"/>
          </w:tcPr>
          <w:p w:rsidR="009E4DBE" w:rsidRDefault="009E4DBE" w:rsidP="0091459B">
            <w:pPr>
              <w:tabs>
                <w:tab w:val="left" w:pos="192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Рябчикова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3" w:type="dxa"/>
            <w:vMerge w:val="restart"/>
          </w:tcPr>
          <w:p w:rsidR="009E4DBE" w:rsidRDefault="009E4DBE" w:rsidP="00E200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развитию</w:t>
            </w:r>
          </w:p>
        </w:tc>
        <w:tc>
          <w:tcPr>
            <w:tcW w:w="3325" w:type="dxa"/>
          </w:tcPr>
          <w:p w:rsidR="009E4DBE" w:rsidRDefault="009E4DBE" w:rsidP="0062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педагогических разработок «Новогодняя сказка» в номинации «Композиция»</w:t>
            </w:r>
          </w:p>
        </w:tc>
        <w:tc>
          <w:tcPr>
            <w:tcW w:w="1698" w:type="dxa"/>
          </w:tcPr>
          <w:p w:rsidR="009E4DBE" w:rsidRDefault="009E4DBE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E4DBE" w:rsidRPr="00491320" w:rsidTr="009E4DBE">
        <w:tc>
          <w:tcPr>
            <w:tcW w:w="637" w:type="dxa"/>
            <w:vMerge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9E4DBE" w:rsidRDefault="009E4DBE" w:rsidP="0091459B">
            <w:pPr>
              <w:tabs>
                <w:tab w:val="left" w:pos="1920"/>
              </w:tabs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9E4DBE" w:rsidRDefault="009E4DBE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E4DBE" w:rsidRDefault="009E4DBE" w:rsidP="00622E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подготовку победителя в номинации «Одна семья- одна команда» в муниципальном этапе краевой заочной акции «Физическая культура и спорт – альтернатива пагубным привычкам» среди муниципальных ДОУ МО г-к Анапа</w:t>
            </w:r>
          </w:p>
        </w:tc>
        <w:tc>
          <w:tcPr>
            <w:tcW w:w="1698" w:type="dxa"/>
          </w:tcPr>
          <w:p w:rsidR="009E4DBE" w:rsidRDefault="009E4DBE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4F" w:rsidTr="009E4DBE">
        <w:tc>
          <w:tcPr>
            <w:tcW w:w="637" w:type="dxa"/>
          </w:tcPr>
          <w:p w:rsidR="002A234F" w:rsidRDefault="00622E2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4" w:type="dxa"/>
          </w:tcPr>
          <w:p w:rsidR="002A234F" w:rsidRDefault="00622E2E" w:rsidP="0091459B">
            <w:pPr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Рослякова Т.А.</w:t>
            </w:r>
          </w:p>
        </w:tc>
        <w:tc>
          <w:tcPr>
            <w:tcW w:w="1733" w:type="dxa"/>
          </w:tcPr>
          <w:p w:rsidR="002A234F" w:rsidRDefault="00622E2E" w:rsidP="00E2003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325" w:type="dxa"/>
          </w:tcPr>
          <w:p w:rsidR="002A234F" w:rsidRDefault="00622E2E" w:rsidP="000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профессионального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мастерства «Педагогический дебют» «Педагог - психолог Кубани»</w:t>
            </w:r>
          </w:p>
        </w:tc>
        <w:tc>
          <w:tcPr>
            <w:tcW w:w="1698" w:type="dxa"/>
          </w:tcPr>
          <w:p w:rsidR="002A234F" w:rsidRDefault="00622E2E" w:rsidP="00914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победитель</w:t>
            </w:r>
          </w:p>
        </w:tc>
      </w:tr>
      <w:tr w:rsidR="002A234F" w:rsidTr="009E4DBE">
        <w:tc>
          <w:tcPr>
            <w:tcW w:w="637" w:type="dxa"/>
          </w:tcPr>
          <w:p w:rsidR="002A234F" w:rsidRDefault="00186D76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24" w:type="dxa"/>
          </w:tcPr>
          <w:p w:rsidR="002A234F" w:rsidRDefault="00186D76" w:rsidP="00E200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Э.П.</w:t>
            </w:r>
          </w:p>
        </w:tc>
        <w:tc>
          <w:tcPr>
            <w:tcW w:w="1733" w:type="dxa"/>
          </w:tcPr>
          <w:p w:rsidR="002A234F" w:rsidRDefault="00186D76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25" w:type="dxa"/>
          </w:tcPr>
          <w:p w:rsidR="002A234F" w:rsidRDefault="00186D76" w:rsidP="000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«Исследовательская работа в детском саду»</w:t>
            </w:r>
          </w:p>
        </w:tc>
        <w:tc>
          <w:tcPr>
            <w:tcW w:w="1698" w:type="dxa"/>
          </w:tcPr>
          <w:p w:rsidR="002A234F" w:rsidRDefault="00186D76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E4DBE" w:rsidTr="009E4DBE">
        <w:tc>
          <w:tcPr>
            <w:tcW w:w="637" w:type="dxa"/>
            <w:vMerge w:val="restart"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4" w:type="dxa"/>
            <w:vMerge w:val="restart"/>
          </w:tcPr>
          <w:p w:rsidR="009E4DBE" w:rsidRDefault="009E4DBE" w:rsidP="00E200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Сабирова Н.В.</w:t>
            </w:r>
          </w:p>
        </w:tc>
        <w:tc>
          <w:tcPr>
            <w:tcW w:w="1733" w:type="dxa"/>
            <w:vMerge w:val="restart"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3325" w:type="dxa"/>
          </w:tcPr>
          <w:p w:rsidR="009E4DBE" w:rsidRDefault="009E4DBE" w:rsidP="000D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«Содержание методической работы в дошкольном учреждении»</w:t>
            </w:r>
          </w:p>
        </w:tc>
        <w:tc>
          <w:tcPr>
            <w:tcW w:w="1698" w:type="dxa"/>
          </w:tcPr>
          <w:p w:rsidR="009E4DBE" w:rsidRDefault="009E4DBE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9E4DBE" w:rsidTr="009E4DBE">
        <w:tc>
          <w:tcPr>
            <w:tcW w:w="637" w:type="dxa"/>
            <w:vMerge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E4DBE" w:rsidRDefault="009E4DBE" w:rsidP="000D3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викторина «Методическая работа в педагогической деятельности»</w:t>
            </w:r>
          </w:p>
        </w:tc>
        <w:tc>
          <w:tcPr>
            <w:tcW w:w="1698" w:type="dxa"/>
          </w:tcPr>
          <w:p w:rsidR="009E4DBE" w:rsidRDefault="009E4DBE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9E4DBE" w:rsidTr="00DE799D">
        <w:tc>
          <w:tcPr>
            <w:tcW w:w="637" w:type="dxa"/>
            <w:vMerge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9E4DBE" w:rsidRDefault="009E4DBE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9E4DBE" w:rsidRDefault="009E4DBE" w:rsidP="000D31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подготовку победителя в номинации «Одна семья- одна команда» в муниципальном этапе краевой заочной акции «Физическая культура и спорт – альтернатива пагубным привычкам» среди муниципальных ДОУ МО г-к Анапа</w:t>
            </w:r>
          </w:p>
        </w:tc>
        <w:tc>
          <w:tcPr>
            <w:tcW w:w="1698" w:type="dxa"/>
          </w:tcPr>
          <w:p w:rsidR="009E4DBE" w:rsidRDefault="009E4DBE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6D76" w:rsidTr="009E4DBE">
        <w:tc>
          <w:tcPr>
            <w:tcW w:w="637" w:type="dxa"/>
          </w:tcPr>
          <w:p w:rsidR="00186D76" w:rsidRDefault="00186D76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4" w:type="dxa"/>
          </w:tcPr>
          <w:p w:rsidR="00186D76" w:rsidRDefault="000D3137" w:rsidP="00E200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М.С.</w:t>
            </w:r>
          </w:p>
        </w:tc>
        <w:tc>
          <w:tcPr>
            <w:tcW w:w="1733" w:type="dxa"/>
          </w:tcPr>
          <w:p w:rsidR="00186D76" w:rsidRDefault="000D3137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325" w:type="dxa"/>
          </w:tcPr>
          <w:p w:rsidR="00186D76" w:rsidRDefault="000D3137" w:rsidP="0018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педагогических разработок среди муниципальных ДОУ «Понарошкин Мир» в номинации «Авторская книга»</w:t>
            </w:r>
          </w:p>
        </w:tc>
        <w:tc>
          <w:tcPr>
            <w:tcW w:w="1698" w:type="dxa"/>
          </w:tcPr>
          <w:p w:rsidR="00186D76" w:rsidRDefault="000D3137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34C2A" w:rsidTr="009E4DBE">
        <w:tc>
          <w:tcPr>
            <w:tcW w:w="637" w:type="dxa"/>
            <w:vMerge w:val="restart"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4" w:type="dxa"/>
            <w:vMerge w:val="restart"/>
          </w:tcPr>
          <w:p w:rsidR="00734C2A" w:rsidRDefault="00734C2A" w:rsidP="00E200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Шилина К.А.</w:t>
            </w:r>
          </w:p>
        </w:tc>
        <w:tc>
          <w:tcPr>
            <w:tcW w:w="1733" w:type="dxa"/>
            <w:vMerge w:val="restart"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325" w:type="dxa"/>
          </w:tcPr>
          <w:p w:rsidR="00734C2A" w:rsidRDefault="00734C2A" w:rsidP="0018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педагогических разработок «Поиск» в номинации «Педагогическая находка»</w:t>
            </w:r>
          </w:p>
        </w:tc>
        <w:tc>
          <w:tcPr>
            <w:tcW w:w="1698" w:type="dxa"/>
          </w:tcPr>
          <w:p w:rsidR="00734C2A" w:rsidRDefault="00E2003F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4C2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734C2A" w:rsidTr="009E4DBE">
        <w:tc>
          <w:tcPr>
            <w:tcW w:w="637" w:type="dxa"/>
            <w:vMerge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734C2A" w:rsidRDefault="00734C2A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734C2A" w:rsidRDefault="00734C2A" w:rsidP="0018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Муниципальный этап краевого профессионального конкурса «Воспитатель года Кубани»</w:t>
            </w:r>
          </w:p>
        </w:tc>
        <w:tc>
          <w:tcPr>
            <w:tcW w:w="1698" w:type="dxa"/>
          </w:tcPr>
          <w:p w:rsidR="00734C2A" w:rsidRDefault="00734C2A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9115B0" w:rsidTr="009E4DBE">
        <w:tc>
          <w:tcPr>
            <w:tcW w:w="637" w:type="dxa"/>
          </w:tcPr>
          <w:p w:rsidR="009115B0" w:rsidRDefault="00FD0F4F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4" w:type="dxa"/>
          </w:tcPr>
          <w:p w:rsidR="009115B0" w:rsidRDefault="00FD0F4F" w:rsidP="00E200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Худоева К.Ш.</w:t>
            </w:r>
          </w:p>
          <w:p w:rsidR="00FD0F4F" w:rsidRDefault="00FD0F4F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9115B0" w:rsidRDefault="00FD0F4F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325" w:type="dxa"/>
          </w:tcPr>
          <w:p w:rsidR="009115B0" w:rsidRDefault="00FD0F4F" w:rsidP="0018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 регионального форума молодых педагогов «Инновации в образовании: новые подходы и технологии для молодых педагогов»</w:t>
            </w:r>
          </w:p>
        </w:tc>
        <w:tc>
          <w:tcPr>
            <w:tcW w:w="1698" w:type="dxa"/>
          </w:tcPr>
          <w:p w:rsidR="009115B0" w:rsidRDefault="00FD0F4F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115B0" w:rsidTr="009E4DBE">
        <w:tc>
          <w:tcPr>
            <w:tcW w:w="637" w:type="dxa"/>
          </w:tcPr>
          <w:p w:rsidR="009115B0" w:rsidRDefault="00BF78F1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4" w:type="dxa"/>
          </w:tcPr>
          <w:p w:rsidR="009115B0" w:rsidRDefault="00734C2A" w:rsidP="00E200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Ченкилиди Е.Ф.</w:t>
            </w:r>
          </w:p>
        </w:tc>
        <w:tc>
          <w:tcPr>
            <w:tcW w:w="1733" w:type="dxa"/>
          </w:tcPr>
          <w:p w:rsidR="009115B0" w:rsidRDefault="00E2003F" w:rsidP="00FC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325" w:type="dxa"/>
          </w:tcPr>
          <w:p w:rsidR="009115B0" w:rsidRDefault="00734C2A" w:rsidP="00186D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педагогических разработок «Новогодняя сказка» в номинации «Мастерская деда мороза»</w:t>
            </w:r>
          </w:p>
        </w:tc>
        <w:tc>
          <w:tcPr>
            <w:tcW w:w="1698" w:type="dxa"/>
          </w:tcPr>
          <w:p w:rsidR="009115B0" w:rsidRDefault="00E2003F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4C2A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BF78F1" w:rsidTr="009E4DBE">
        <w:tc>
          <w:tcPr>
            <w:tcW w:w="637" w:type="dxa"/>
          </w:tcPr>
          <w:p w:rsidR="00BF78F1" w:rsidRDefault="00BF78F1" w:rsidP="00BF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BF78F1" w:rsidRDefault="00BF78F1" w:rsidP="00E200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О.В.</w:t>
            </w:r>
          </w:p>
        </w:tc>
        <w:tc>
          <w:tcPr>
            <w:tcW w:w="1733" w:type="dxa"/>
          </w:tcPr>
          <w:p w:rsidR="00BF78F1" w:rsidRDefault="00BF78F1" w:rsidP="00BF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325" w:type="dxa"/>
          </w:tcPr>
          <w:p w:rsidR="00BF78F1" w:rsidRDefault="00BF78F1" w:rsidP="00BF78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педагогических разработок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среди муниципальных ДОУ «Понарошкин Мир» в номинации «Авторская книга»</w:t>
            </w:r>
          </w:p>
        </w:tc>
        <w:tc>
          <w:tcPr>
            <w:tcW w:w="1698" w:type="dxa"/>
          </w:tcPr>
          <w:p w:rsidR="00BF78F1" w:rsidRDefault="00BF78F1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Призёр</w:t>
            </w:r>
          </w:p>
        </w:tc>
      </w:tr>
      <w:tr w:rsidR="00E83AF3" w:rsidTr="00E83AF3">
        <w:tc>
          <w:tcPr>
            <w:tcW w:w="637" w:type="dxa"/>
            <w:vMerge w:val="restart"/>
          </w:tcPr>
          <w:p w:rsidR="00E83AF3" w:rsidRDefault="00E83AF3" w:rsidP="00BF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E83AF3" w:rsidRDefault="00E83AF3" w:rsidP="00BF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</w:tcPr>
          <w:p w:rsidR="00E83AF3" w:rsidRDefault="00E83AF3" w:rsidP="00E200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Халкидис В.В.</w:t>
            </w:r>
          </w:p>
        </w:tc>
        <w:tc>
          <w:tcPr>
            <w:tcW w:w="1733" w:type="dxa"/>
            <w:vMerge w:val="restart"/>
            <w:shd w:val="clear" w:color="auto" w:fill="FFFFFF" w:themeFill="background1"/>
          </w:tcPr>
          <w:p w:rsidR="00E83AF3" w:rsidRDefault="00E83AF3" w:rsidP="00BF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83AF3" w:rsidRDefault="00E83AF3" w:rsidP="00BF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E83AF3" w:rsidRDefault="00E83AF3" w:rsidP="00E2003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B19F6">
              <w:rPr>
                <w:rFonts w:ascii="Times New Roman" w:eastAsia="Times New Roman" w:hAnsi="Times New Roman" w:cs="Times New Roman"/>
                <w:sz w:val="24"/>
                <w:szCs w:val="24"/>
              </w:rPr>
              <w:t>сероссийский конкурс «9 мая - День Великой Победы»</w:t>
            </w:r>
          </w:p>
        </w:tc>
        <w:tc>
          <w:tcPr>
            <w:tcW w:w="1698" w:type="dxa"/>
          </w:tcPr>
          <w:p w:rsidR="00E83AF3" w:rsidRDefault="00E83AF3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E83AF3" w:rsidTr="00E83AF3">
        <w:tc>
          <w:tcPr>
            <w:tcW w:w="637" w:type="dxa"/>
            <w:vMerge/>
          </w:tcPr>
          <w:p w:rsidR="00E83AF3" w:rsidRDefault="00E83AF3" w:rsidP="00BF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83AF3" w:rsidRDefault="00E83AF3" w:rsidP="00BF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FFFFFF" w:themeFill="background1"/>
          </w:tcPr>
          <w:p w:rsidR="00E83AF3" w:rsidRDefault="00E83AF3" w:rsidP="00BF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:rsidR="00E83AF3" w:rsidRDefault="00E83AF3" w:rsidP="001B19F6">
            <w:pPr>
              <w:tabs>
                <w:tab w:val="left" w:pos="60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9F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профессиональный конкурс педагогического мастерства «Мой любимый папа», посвящённый «Дню Отца в России»</w:t>
            </w:r>
          </w:p>
        </w:tc>
        <w:tc>
          <w:tcPr>
            <w:tcW w:w="1698" w:type="dxa"/>
          </w:tcPr>
          <w:p w:rsidR="00E83AF3" w:rsidRDefault="00E83AF3" w:rsidP="00E2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FC141D" w:rsidRDefault="00AC3506" w:rsidP="00BF78F1">
      <w:pPr>
        <w:ind w:right="18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C13DD">
        <w:rPr>
          <w:rFonts w:ascii="Times New Roman" w:hAnsi="Times New Roman" w:cs="Times New Roman"/>
          <w:b/>
          <w:i/>
          <w:sz w:val="24"/>
          <w:szCs w:val="24"/>
          <w:lang w:val="ru-RU"/>
        </w:rPr>
        <w:t>Вывод:</w:t>
      </w:r>
      <w:r w:rsidRPr="007B62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B62A7">
        <w:rPr>
          <w:rFonts w:ascii="Times New Roman" w:hAnsi="Times New Roman" w:cs="Times New Roman"/>
          <w:i/>
          <w:sz w:val="24"/>
          <w:szCs w:val="24"/>
          <w:lang w:val="ru-RU"/>
        </w:rPr>
        <w:t>МАДОУ д/с №2 «Орлёнок» укомплектован достаточным количеством сотрудников, которые регулярно проходят курсы повышения квалификации, что обеспечивает хороший результат в образовательной деятельности.</w:t>
      </w:r>
    </w:p>
    <w:p w:rsidR="00EC13DD" w:rsidRPr="007B62A7" w:rsidRDefault="00EC13DD" w:rsidP="00EC13DD">
      <w:pPr>
        <w:ind w:right="18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>В МАДОУ д/с №2 «Орлёнок» созданы условия для участия педагогических работников в учебно – методических мероприятиях системы образования муниципалитета, для повышения профессионального мастерства педагогов.</w:t>
      </w:r>
    </w:p>
    <w:p w:rsidR="00BF78F1" w:rsidRPr="00FC141D" w:rsidRDefault="00BF78F1" w:rsidP="00BF78F1">
      <w:pPr>
        <w:ind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1246" w:rsidRPr="00933CB6" w:rsidRDefault="001D63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учебно-методического и</w:t>
      </w:r>
      <w:r w:rsidRPr="00933CB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библиотечно-информационного обеспечения</w:t>
      </w:r>
    </w:p>
    <w:p w:rsidR="0069248B" w:rsidRPr="00933CB6" w:rsidRDefault="0069248B" w:rsidP="0069248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В МАДОУ д/с </w:t>
      </w:r>
      <w:r w:rsidR="0096379D">
        <w:rPr>
          <w:rFonts w:ascii="Times New Roman" w:hAnsi="Times New Roman" w:cs="Times New Roman"/>
          <w:sz w:val="24"/>
          <w:szCs w:val="24"/>
          <w:lang w:val="ru-RU"/>
        </w:rPr>
        <w:t xml:space="preserve">№ 2 «Орленок» библиотечный фонд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располагается в методическом кабинете старшего воспитателя, кабинетах специалистов, группах детского сада. Библиотечный фонд представлен методической литературой по всем образо</w:t>
      </w:r>
      <w:r w:rsidR="00AA1EB5">
        <w:rPr>
          <w:rFonts w:ascii="Times New Roman" w:hAnsi="Times New Roman" w:cs="Times New Roman"/>
          <w:sz w:val="24"/>
          <w:szCs w:val="24"/>
          <w:lang w:val="ru-RU"/>
        </w:rPr>
        <w:t xml:space="preserve">вательным областям основной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</w:t>
      </w:r>
      <w:r w:rsidR="006C242C" w:rsidRPr="00933CB6">
        <w:rPr>
          <w:rFonts w:ascii="Times New Roman" w:hAnsi="Times New Roman" w:cs="Times New Roman"/>
          <w:sz w:val="24"/>
          <w:szCs w:val="24"/>
          <w:lang w:val="ru-RU"/>
        </w:rPr>
        <w:t>ствии с обязательной час</w:t>
      </w:r>
      <w:r w:rsidR="00AA1EB5">
        <w:rPr>
          <w:rFonts w:ascii="Times New Roman" w:hAnsi="Times New Roman" w:cs="Times New Roman"/>
          <w:sz w:val="24"/>
          <w:szCs w:val="24"/>
          <w:lang w:val="ru-RU"/>
        </w:rPr>
        <w:t xml:space="preserve">тью </w:t>
      </w:r>
      <w:r w:rsidR="006C242C" w:rsidRPr="00933CB6">
        <w:rPr>
          <w:rFonts w:ascii="Times New Roman" w:hAnsi="Times New Roman" w:cs="Times New Roman"/>
          <w:sz w:val="24"/>
          <w:szCs w:val="24"/>
          <w:lang w:val="ru-RU"/>
        </w:rPr>
        <w:t>ФОП ДО</w:t>
      </w:r>
      <w:r w:rsidR="00753F8D" w:rsidRPr="00933CB6">
        <w:rPr>
          <w:sz w:val="24"/>
          <w:szCs w:val="24"/>
          <w:lang w:val="ru-RU"/>
        </w:rPr>
        <w:t>. Литература и пособия регулярно обновляются</w:t>
      </w:r>
      <w:r w:rsidR="00EC13DD">
        <w:rPr>
          <w:sz w:val="24"/>
          <w:szCs w:val="24"/>
          <w:lang w:val="ru-RU"/>
        </w:rPr>
        <w:t xml:space="preserve"> и пополняются</w:t>
      </w:r>
      <w:r w:rsidR="00753F8D" w:rsidRPr="00933CB6">
        <w:rPr>
          <w:sz w:val="24"/>
          <w:szCs w:val="24"/>
          <w:lang w:val="ru-RU"/>
        </w:rPr>
        <w:t>. Для демонстрации презентаций работы педагогов дошкольного образовательного учреждения и в образовательной деятельности детей используется ИКТ.</w:t>
      </w:r>
    </w:p>
    <w:p w:rsidR="00753F8D" w:rsidRPr="00933CB6" w:rsidRDefault="001D63C5" w:rsidP="006E3B5E">
      <w:pPr>
        <w:pStyle w:val="11"/>
        <w:ind w:firstLine="720"/>
        <w:jc w:val="both"/>
        <w:rPr>
          <w:sz w:val="24"/>
          <w:szCs w:val="24"/>
          <w:lang w:val="ru-RU"/>
        </w:rPr>
      </w:pPr>
      <w:r w:rsidRPr="00933CB6">
        <w:rPr>
          <w:sz w:val="24"/>
          <w:szCs w:val="24"/>
          <w:lang w:val="ru-RU"/>
        </w:rPr>
        <w:t>Оборудование и</w:t>
      </w:r>
      <w:r w:rsidRPr="00933CB6">
        <w:rPr>
          <w:sz w:val="24"/>
          <w:szCs w:val="24"/>
        </w:rPr>
        <w:t> </w:t>
      </w:r>
      <w:r w:rsidRPr="00933CB6">
        <w:rPr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 w:rsidRPr="00933CB6">
        <w:rPr>
          <w:sz w:val="24"/>
          <w:szCs w:val="24"/>
        </w:rPr>
        <w:t> </w:t>
      </w:r>
      <w:r w:rsidRPr="00933CB6">
        <w:rPr>
          <w:sz w:val="24"/>
          <w:szCs w:val="24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B71246" w:rsidRPr="00933CB6" w:rsidRDefault="001D63C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Информационное обеспечение Детского сада включает:</w:t>
      </w:r>
    </w:p>
    <w:p w:rsidR="00B71246" w:rsidRPr="00933CB6" w:rsidRDefault="001D63C5">
      <w:pPr>
        <w:numPr>
          <w:ilvl w:val="0"/>
          <w:numId w:val="15"/>
        </w:numPr>
        <w:ind w:left="780" w:right="18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информационно-телекоммуникационное оборудование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</w:p>
    <w:p w:rsidR="0069248B" w:rsidRPr="00933CB6" w:rsidRDefault="001D63C5" w:rsidP="0069248B">
      <w:pPr>
        <w:numPr>
          <w:ilvl w:val="0"/>
          <w:numId w:val="15"/>
        </w:numPr>
        <w:ind w:left="780" w:right="180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программное обеспечение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— позволяет работать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текстовыми редакторами, интернет</w:t>
      </w:r>
      <w:r w:rsidR="006C242C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6C242C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ресурсами, фото-, видеоматериалами, графическими редакторами.</w:t>
      </w:r>
    </w:p>
    <w:p w:rsidR="00B71246" w:rsidRPr="00933CB6" w:rsidRDefault="0069248B" w:rsidP="00E2003F">
      <w:pPr>
        <w:pStyle w:val="a4"/>
        <w:spacing w:before="1" w:line="242" w:lineRule="auto"/>
        <w:ind w:right="-45" w:firstLine="420"/>
        <w:jc w:val="both"/>
      </w:pPr>
      <w:r w:rsidRPr="00933CB6">
        <w:t>В</w:t>
      </w:r>
      <w:r w:rsidRPr="00933CB6">
        <w:rPr>
          <w:spacing w:val="1"/>
        </w:rPr>
        <w:t xml:space="preserve"> </w:t>
      </w:r>
      <w:r w:rsidRPr="00933CB6">
        <w:t>МАДОУ</w:t>
      </w:r>
      <w:r w:rsidRPr="00933CB6">
        <w:rPr>
          <w:spacing w:val="1"/>
        </w:rPr>
        <w:t xml:space="preserve"> </w:t>
      </w:r>
      <w:r w:rsidRPr="00933CB6">
        <w:t>д/с</w:t>
      </w:r>
      <w:r w:rsidRPr="00933CB6">
        <w:rPr>
          <w:spacing w:val="1"/>
        </w:rPr>
        <w:t xml:space="preserve"> </w:t>
      </w:r>
      <w:r w:rsidRPr="00933CB6">
        <w:t>№</w:t>
      </w:r>
      <w:r w:rsidRPr="00933CB6">
        <w:rPr>
          <w:spacing w:val="1"/>
        </w:rPr>
        <w:t xml:space="preserve"> </w:t>
      </w:r>
      <w:r w:rsidRPr="00933CB6">
        <w:t>2</w:t>
      </w:r>
      <w:r w:rsidRPr="00933CB6">
        <w:rPr>
          <w:spacing w:val="1"/>
        </w:rPr>
        <w:t xml:space="preserve"> </w:t>
      </w:r>
      <w:r w:rsidR="00EC13DD">
        <w:t>«Орлё</w:t>
      </w:r>
      <w:r w:rsidRPr="00933CB6">
        <w:t>нок»</w:t>
      </w:r>
      <w:r w:rsidRPr="00933CB6">
        <w:rPr>
          <w:spacing w:val="1"/>
        </w:rPr>
        <w:t xml:space="preserve"> </w:t>
      </w:r>
      <w:r w:rsidRPr="00933CB6">
        <w:t>учебно-методическое</w:t>
      </w:r>
      <w:r w:rsidRPr="00933CB6">
        <w:rPr>
          <w:spacing w:val="1"/>
        </w:rPr>
        <w:t xml:space="preserve"> </w:t>
      </w:r>
      <w:r w:rsidRPr="00933CB6">
        <w:t>и</w:t>
      </w:r>
      <w:r w:rsidRPr="00933CB6">
        <w:rPr>
          <w:spacing w:val="1"/>
        </w:rPr>
        <w:t xml:space="preserve"> </w:t>
      </w:r>
      <w:r w:rsidRPr="00933CB6">
        <w:t>информационное</w:t>
      </w:r>
      <w:r w:rsidRPr="00933CB6">
        <w:rPr>
          <w:spacing w:val="1"/>
        </w:rPr>
        <w:t xml:space="preserve"> </w:t>
      </w:r>
      <w:r w:rsidRPr="00933CB6">
        <w:t>обеспечение</w:t>
      </w:r>
      <w:r w:rsidRPr="00933CB6">
        <w:rPr>
          <w:spacing w:val="1"/>
        </w:rPr>
        <w:t xml:space="preserve"> </w:t>
      </w:r>
      <w:r w:rsidRPr="00933CB6">
        <w:t>достаточное</w:t>
      </w:r>
      <w:r w:rsidRPr="00933CB6">
        <w:rPr>
          <w:spacing w:val="1"/>
        </w:rPr>
        <w:t xml:space="preserve"> </w:t>
      </w:r>
      <w:r w:rsidRPr="00933CB6">
        <w:t>для</w:t>
      </w:r>
      <w:r w:rsidRPr="00933CB6">
        <w:rPr>
          <w:spacing w:val="1"/>
        </w:rPr>
        <w:t xml:space="preserve"> </w:t>
      </w:r>
      <w:r w:rsidRPr="00933CB6">
        <w:t>организации</w:t>
      </w:r>
      <w:r w:rsidRPr="00933CB6">
        <w:rPr>
          <w:spacing w:val="1"/>
        </w:rPr>
        <w:t xml:space="preserve"> </w:t>
      </w:r>
      <w:r w:rsidRPr="00933CB6">
        <w:t>образовательной</w:t>
      </w:r>
      <w:r w:rsidRPr="00933CB6">
        <w:rPr>
          <w:spacing w:val="1"/>
        </w:rPr>
        <w:t xml:space="preserve"> </w:t>
      </w:r>
      <w:r w:rsidRPr="00933CB6">
        <w:t>деятельности</w:t>
      </w:r>
      <w:r w:rsidRPr="00933CB6">
        <w:rPr>
          <w:spacing w:val="1"/>
        </w:rPr>
        <w:t xml:space="preserve"> </w:t>
      </w:r>
      <w:r w:rsidRPr="00933CB6">
        <w:t>и</w:t>
      </w:r>
      <w:r w:rsidRPr="00933CB6">
        <w:rPr>
          <w:spacing w:val="1"/>
        </w:rPr>
        <w:t xml:space="preserve"> </w:t>
      </w:r>
      <w:r w:rsidRPr="00933CB6">
        <w:t>эффективной</w:t>
      </w:r>
      <w:r w:rsidRPr="00933CB6">
        <w:rPr>
          <w:spacing w:val="4"/>
        </w:rPr>
        <w:t xml:space="preserve"> </w:t>
      </w:r>
      <w:r w:rsidRPr="00933CB6">
        <w:t>реализации</w:t>
      </w:r>
      <w:r w:rsidRPr="00933CB6">
        <w:rPr>
          <w:spacing w:val="-1"/>
        </w:rPr>
        <w:t xml:space="preserve"> </w:t>
      </w:r>
      <w:r w:rsidRPr="00933CB6">
        <w:t>образовательных</w:t>
      </w:r>
      <w:r w:rsidRPr="00933CB6">
        <w:rPr>
          <w:spacing w:val="-1"/>
        </w:rPr>
        <w:t xml:space="preserve"> </w:t>
      </w:r>
      <w:r w:rsidRPr="00933CB6">
        <w:t>программ.</w:t>
      </w:r>
    </w:p>
    <w:p w:rsidR="00753F8D" w:rsidRPr="00933CB6" w:rsidRDefault="00EC13DD" w:rsidP="00E2003F">
      <w:pPr>
        <w:pStyle w:val="11"/>
        <w:ind w:firstLine="420"/>
        <w:jc w:val="both"/>
        <w:rPr>
          <w:sz w:val="24"/>
          <w:szCs w:val="24"/>
          <w:lang w:val="ru-RU"/>
        </w:rPr>
      </w:pPr>
      <w:r w:rsidRPr="00EC13DD">
        <w:rPr>
          <w:lang w:val="ru-RU"/>
        </w:rPr>
        <w:t>В МАДОУ /с</w:t>
      </w:r>
      <w:r w:rsidRPr="00EC13DD">
        <w:rPr>
          <w:spacing w:val="1"/>
          <w:lang w:val="ru-RU"/>
        </w:rPr>
        <w:t xml:space="preserve"> </w:t>
      </w:r>
      <w:r w:rsidRPr="00EC13DD">
        <w:rPr>
          <w:lang w:val="ru-RU"/>
        </w:rPr>
        <w:t>№</w:t>
      </w:r>
      <w:r w:rsidRPr="00EC13DD">
        <w:rPr>
          <w:spacing w:val="1"/>
          <w:lang w:val="ru-RU"/>
        </w:rPr>
        <w:t xml:space="preserve"> </w:t>
      </w:r>
      <w:r w:rsidRPr="00EC13DD">
        <w:rPr>
          <w:lang w:val="ru-RU"/>
        </w:rPr>
        <w:t>2</w:t>
      </w:r>
      <w:r w:rsidRPr="00EC13DD">
        <w:rPr>
          <w:spacing w:val="1"/>
          <w:lang w:val="ru-RU"/>
        </w:rPr>
        <w:t xml:space="preserve"> </w:t>
      </w:r>
      <w:r>
        <w:rPr>
          <w:lang w:val="ru-RU"/>
        </w:rPr>
        <w:t>«Орлё</w:t>
      </w:r>
      <w:r w:rsidRPr="00EC13DD">
        <w:rPr>
          <w:lang w:val="ru-RU"/>
        </w:rPr>
        <w:t>нок»</w:t>
      </w:r>
      <w:r w:rsidRPr="00EC13DD">
        <w:rPr>
          <w:spacing w:val="1"/>
          <w:lang w:val="ru-RU"/>
        </w:rPr>
        <w:t xml:space="preserve"> </w:t>
      </w:r>
      <w:r w:rsidRPr="00EC13DD">
        <w:rPr>
          <w:lang w:val="ru-RU"/>
        </w:rPr>
        <w:t>активно создается единая информационная образовательная среда</w:t>
      </w:r>
      <w:r>
        <w:rPr>
          <w:lang w:val="ru-RU"/>
        </w:rPr>
        <w:t xml:space="preserve">. </w:t>
      </w:r>
      <w:r w:rsidR="00753F8D" w:rsidRPr="00933CB6">
        <w:rPr>
          <w:sz w:val="24"/>
          <w:szCs w:val="24"/>
          <w:lang w:val="ru-RU"/>
        </w:rPr>
        <w:t xml:space="preserve">Сайт детского сада разработан в соответствии с Правилами размещения на </w:t>
      </w:r>
      <w:r w:rsidR="00753F8D" w:rsidRPr="00933CB6">
        <w:rPr>
          <w:sz w:val="24"/>
          <w:szCs w:val="24"/>
          <w:lang w:val="ru-RU"/>
        </w:rPr>
        <w:lastRenderedPageBreak/>
        <w:t>официальном сайте образовательной организации в информационно телекоммуникационной сети «Интернет» и обновлении информации об образовательной организации. Приказом руководителя назначен модератор сайта. Деятельность модератора и порядок работы с сайтом определены в Положении об официальном сайте.</w:t>
      </w:r>
    </w:p>
    <w:p w:rsidR="00753F8D" w:rsidRDefault="00753F8D" w:rsidP="00753F8D">
      <w:pPr>
        <w:pStyle w:val="11"/>
        <w:ind w:firstLine="420"/>
        <w:jc w:val="both"/>
        <w:rPr>
          <w:sz w:val="24"/>
          <w:szCs w:val="24"/>
          <w:lang w:val="ru-RU"/>
        </w:rPr>
      </w:pPr>
      <w:r w:rsidRPr="00933CB6">
        <w:rPr>
          <w:sz w:val="24"/>
          <w:szCs w:val="24"/>
          <w:lang w:val="ru-RU"/>
        </w:rPr>
        <w:t>Информация о деятельности Учреж</w:t>
      </w:r>
      <w:r w:rsidR="00AA1EB5">
        <w:rPr>
          <w:sz w:val="24"/>
          <w:szCs w:val="24"/>
          <w:lang w:val="ru-RU"/>
        </w:rPr>
        <w:t>дения размещается на сайте</w:t>
      </w:r>
      <w:r w:rsidRPr="00933CB6">
        <w:rPr>
          <w:sz w:val="24"/>
          <w:szCs w:val="24"/>
          <w:lang w:val="ru-RU"/>
        </w:rPr>
        <w:t xml:space="preserve"> детского сада и аккаунтах в социальных сетях «ВКонтакте» и «Одноклассник</w:t>
      </w:r>
      <w:r w:rsidR="006E3B5E">
        <w:rPr>
          <w:sz w:val="24"/>
          <w:szCs w:val="24"/>
          <w:lang w:val="ru-RU"/>
        </w:rPr>
        <w:t>ах</w:t>
      </w:r>
      <w:r w:rsidRPr="00933CB6">
        <w:rPr>
          <w:sz w:val="24"/>
          <w:szCs w:val="24"/>
          <w:lang w:val="ru-RU"/>
        </w:rPr>
        <w:t>», «Телеграм</w:t>
      </w:r>
      <w:r w:rsidR="006E3B5E">
        <w:rPr>
          <w:sz w:val="24"/>
          <w:szCs w:val="24"/>
          <w:lang w:val="ru-RU"/>
        </w:rPr>
        <w:t xml:space="preserve">м </w:t>
      </w:r>
      <w:r w:rsidRPr="00933CB6">
        <w:rPr>
          <w:sz w:val="24"/>
          <w:szCs w:val="24"/>
          <w:lang w:val="ru-RU"/>
        </w:rPr>
        <w:t>канале», обновляется по мере ее поступления через систему госпаблики.</w:t>
      </w:r>
    </w:p>
    <w:p w:rsidR="00EC13DD" w:rsidRDefault="00EC13DD" w:rsidP="00753F8D">
      <w:pPr>
        <w:pStyle w:val="11"/>
        <w:ind w:firstLine="4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МАДОУ д/с №2 «Орленок»</w:t>
      </w:r>
      <w:r w:rsidR="002B4FD0">
        <w:rPr>
          <w:sz w:val="24"/>
          <w:szCs w:val="24"/>
          <w:lang w:val="ru-RU"/>
        </w:rPr>
        <w:t xml:space="preserve"> (располагается на 2 этаже»</w:t>
      </w:r>
      <w:r>
        <w:rPr>
          <w:sz w:val="24"/>
          <w:szCs w:val="24"/>
          <w:lang w:val="ru-RU"/>
        </w:rPr>
        <w:t xml:space="preserve"> и в филиале</w:t>
      </w:r>
      <w:r w:rsidR="00E2003F">
        <w:rPr>
          <w:sz w:val="24"/>
          <w:szCs w:val="24"/>
          <w:lang w:val="ru-RU"/>
        </w:rPr>
        <w:t xml:space="preserve"> (</w:t>
      </w:r>
      <w:r w:rsidR="002B4FD0">
        <w:rPr>
          <w:sz w:val="24"/>
          <w:szCs w:val="24"/>
          <w:lang w:val="ru-RU"/>
        </w:rPr>
        <w:t>располагается на 1 этаже)</w:t>
      </w:r>
      <w:r w:rsidR="00A97FA5">
        <w:rPr>
          <w:sz w:val="24"/>
          <w:szCs w:val="24"/>
          <w:lang w:val="ru-RU"/>
        </w:rPr>
        <w:t xml:space="preserve"> создана </w:t>
      </w:r>
      <w:r w:rsidR="00E809CB">
        <w:rPr>
          <w:sz w:val="24"/>
          <w:szCs w:val="24"/>
          <w:lang w:val="ru-RU"/>
        </w:rPr>
        <w:t>«</w:t>
      </w:r>
      <w:r w:rsidR="00A97FA5">
        <w:rPr>
          <w:sz w:val="24"/>
          <w:szCs w:val="24"/>
          <w:lang w:val="ru-RU"/>
        </w:rPr>
        <w:t>Библиотека</w:t>
      </w:r>
      <w:r w:rsidR="00E809CB">
        <w:rPr>
          <w:sz w:val="24"/>
          <w:szCs w:val="24"/>
          <w:lang w:val="ru-RU"/>
        </w:rPr>
        <w:t xml:space="preserve">», где воспитанники совместно с родителями (законными представителями) могут взять книгу домой, затем поделиться впечатлением о прочитанном. </w:t>
      </w:r>
      <w:r w:rsidR="00A97FA5">
        <w:rPr>
          <w:sz w:val="24"/>
          <w:szCs w:val="24"/>
          <w:lang w:val="ru-RU"/>
        </w:rPr>
        <w:t>Библиотека</w:t>
      </w:r>
      <w:r w:rsidR="00E809CB">
        <w:rPr>
          <w:sz w:val="24"/>
          <w:szCs w:val="24"/>
          <w:lang w:val="ru-RU"/>
        </w:rPr>
        <w:t xml:space="preserve"> насчитывает около 150 экземпляров детской художественной литературы. В дальнейшем планируется постоянное пополнение детской библиотечной системы, подборки онлайн ресурсов для детского чтения, поиск и разработка методической базы  по всем областям для проведения занятий.</w:t>
      </w:r>
    </w:p>
    <w:p w:rsidR="002B4FD0" w:rsidRPr="002B4FD0" w:rsidRDefault="002B4FD0" w:rsidP="002B4FD0">
      <w:pPr>
        <w:pStyle w:val="11"/>
        <w:ind w:firstLine="420"/>
        <w:jc w:val="both"/>
        <w:rPr>
          <w:sz w:val="28"/>
          <w:szCs w:val="24"/>
          <w:lang w:val="ru-RU"/>
        </w:rPr>
      </w:pPr>
      <w:r>
        <w:rPr>
          <w:sz w:val="24"/>
          <w:szCs w:val="24"/>
          <w:lang w:val="ru-RU"/>
        </w:rPr>
        <w:t>В МАДОУ д/с №2 «Орлен</w:t>
      </w:r>
      <w:r w:rsidR="00A97FA5">
        <w:rPr>
          <w:sz w:val="24"/>
          <w:szCs w:val="24"/>
          <w:lang w:val="ru-RU"/>
        </w:rPr>
        <w:t>ок» на 2 этаже создан</w:t>
      </w:r>
      <w:r>
        <w:rPr>
          <w:sz w:val="24"/>
          <w:szCs w:val="24"/>
          <w:lang w:val="ru-RU"/>
        </w:rPr>
        <w:t xml:space="preserve"> «Экологическ</w:t>
      </w:r>
      <w:r w:rsidR="00A97FA5">
        <w:rPr>
          <w:sz w:val="24"/>
          <w:szCs w:val="24"/>
          <w:lang w:val="ru-RU"/>
        </w:rPr>
        <w:t>ий уголок</w:t>
      </w:r>
      <w:r>
        <w:rPr>
          <w:sz w:val="24"/>
          <w:szCs w:val="24"/>
          <w:lang w:val="ru-RU"/>
        </w:rPr>
        <w:t xml:space="preserve">», где проходит совместная работа, направленная на решение одной из задач ФОП ДО: </w:t>
      </w:r>
      <w:r w:rsidRPr="002B4FD0">
        <w:rPr>
          <w:color w:val="333333"/>
          <w:sz w:val="24"/>
          <w:shd w:val="clear" w:color="auto" w:fill="FFFFFF"/>
          <w:lang w:val="ru-RU"/>
        </w:rPr>
        <w:t>приучать детей к труду в природе, чтобы формировать у них уважительное отношение к окружающему миру и животным, повышать уровень ответственности за свои действия на природе.</w:t>
      </w:r>
      <w:r w:rsidRPr="002B4FD0">
        <w:rPr>
          <w:color w:val="333333"/>
          <w:sz w:val="24"/>
          <w:shd w:val="clear" w:color="auto" w:fill="FFFFFF"/>
        </w:rPr>
        <w:t> </w:t>
      </w:r>
    </w:p>
    <w:p w:rsidR="00753F8D" w:rsidRPr="00696F87" w:rsidRDefault="00753F8D" w:rsidP="00696F87">
      <w:pPr>
        <w:pStyle w:val="11"/>
        <w:spacing w:after="320"/>
        <w:jc w:val="both"/>
        <w:rPr>
          <w:lang w:val="ru-RU"/>
        </w:rPr>
      </w:pPr>
      <w:r w:rsidRPr="00933CB6">
        <w:rPr>
          <w:b/>
          <w:bCs/>
          <w:i/>
          <w:iCs/>
          <w:lang w:val="ru-RU"/>
        </w:rPr>
        <w:t xml:space="preserve">Вывод: </w:t>
      </w:r>
      <w:r w:rsidRPr="00933CB6">
        <w:rPr>
          <w:i/>
          <w:iCs/>
          <w:lang w:val="ru-RU"/>
        </w:rPr>
        <w:t>Учебно-методическое обеспечение в МАДОУ</w:t>
      </w:r>
      <w:r w:rsidR="00400582">
        <w:rPr>
          <w:i/>
          <w:iCs/>
          <w:lang w:val="ru-RU"/>
        </w:rPr>
        <w:t xml:space="preserve"> д/с №2 «Орлёнок»</w:t>
      </w:r>
      <w:r w:rsidRPr="00933CB6">
        <w:rPr>
          <w:i/>
          <w:iCs/>
          <w:lang w:val="ru-RU"/>
        </w:rPr>
        <w:t xml:space="preserve"> в полной мере соответствует требованиям реализуемой образовательной программы, обеспечивает образовательную деятельность, присмотр и уход</w:t>
      </w:r>
      <w:r w:rsidR="00E809CB">
        <w:rPr>
          <w:i/>
          <w:iCs/>
          <w:lang w:val="ru-RU"/>
        </w:rPr>
        <w:t xml:space="preserve">, но </w:t>
      </w:r>
      <w:r w:rsidR="00E2003F">
        <w:rPr>
          <w:i/>
          <w:iCs/>
          <w:lang w:val="ru-RU"/>
        </w:rPr>
        <w:t>требует обновления и расширения</w:t>
      </w:r>
      <w:r w:rsidRPr="00933CB6">
        <w:rPr>
          <w:i/>
          <w:iCs/>
          <w:lang w:val="ru-RU"/>
        </w:rPr>
        <w:t>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мастерства. Информационное обеспечение соответствует требованиям реализуемой образовательной программы. Педагоги активно используют ИКТ в педагогической деятельности. Учреждение в полной мере обеспечивает открытость и доступно</w:t>
      </w:r>
      <w:r w:rsidR="00815648" w:rsidRPr="00933CB6">
        <w:rPr>
          <w:i/>
          <w:iCs/>
          <w:lang w:val="ru-RU"/>
        </w:rPr>
        <w:t>сть информации о деятельности МА</w:t>
      </w:r>
      <w:r w:rsidRPr="00933CB6">
        <w:rPr>
          <w:i/>
          <w:iCs/>
          <w:lang w:val="ru-RU"/>
        </w:rPr>
        <w:t xml:space="preserve">ДОУ </w:t>
      </w:r>
      <w:r w:rsidR="00815648" w:rsidRPr="00933CB6">
        <w:rPr>
          <w:i/>
          <w:iCs/>
          <w:lang w:val="ru-RU"/>
        </w:rPr>
        <w:t xml:space="preserve">д/с №2 «Орлёнок» </w:t>
      </w:r>
      <w:r w:rsidRPr="00933CB6">
        <w:rPr>
          <w:i/>
          <w:iCs/>
          <w:lang w:val="ru-RU"/>
        </w:rPr>
        <w:t>для заинтересованных лиц.</w:t>
      </w:r>
    </w:p>
    <w:p w:rsidR="00B71246" w:rsidRPr="00933CB6" w:rsidRDefault="001D63C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материально-технической базы</w:t>
      </w:r>
    </w:p>
    <w:p w:rsidR="00E83AF3" w:rsidRDefault="00044259" w:rsidP="0069248B">
      <w:pPr>
        <w:pStyle w:val="a4"/>
        <w:spacing w:before="1" w:line="242" w:lineRule="auto"/>
        <w:ind w:right="-45" w:firstLine="420"/>
        <w:jc w:val="both"/>
      </w:pPr>
      <w:r>
        <w:t>Детский сад расположен в центральной части</w:t>
      </w:r>
      <w:r w:rsidR="00E83AF3">
        <w:t xml:space="preserve"> города, вблизи Администрации МО г-к Анапа и городским Театром. Здание построено по типовому проекты и введено в эксплуатации в 2019 го</w:t>
      </w:r>
      <w:r w:rsidR="00005371">
        <w:t xml:space="preserve">ду. Филиал введен в эксплуатацию </w:t>
      </w:r>
      <w:r>
        <w:t xml:space="preserve"> 2024 году</w:t>
      </w:r>
      <w:r w:rsidR="00005371">
        <w:t xml:space="preserve"> и расположен в станице Анапской вблизи частного сектора</w:t>
      </w:r>
      <w:r>
        <w:t>.</w:t>
      </w:r>
    </w:p>
    <w:p w:rsidR="00E83AF3" w:rsidRDefault="00E83AF3" w:rsidP="0069248B">
      <w:pPr>
        <w:pStyle w:val="a4"/>
        <w:spacing w:before="1" w:line="242" w:lineRule="auto"/>
        <w:ind w:right="-45" w:firstLine="420"/>
        <w:jc w:val="both"/>
      </w:pPr>
      <w:r>
        <w:t xml:space="preserve">Источником финансирования является бюджетные средства, согласно субсидии, на использование муниципального </w:t>
      </w:r>
      <w:r w:rsidRPr="008D3DBE">
        <w:t xml:space="preserve">задания и </w:t>
      </w:r>
      <w:r w:rsidR="008D3DBE" w:rsidRPr="008D3DBE">
        <w:t>средства</w:t>
      </w:r>
      <w:r w:rsidR="008D3DBE">
        <w:t xml:space="preserve"> от приносящей доход деятельности, ПОУ.</w:t>
      </w:r>
    </w:p>
    <w:p w:rsidR="00044259" w:rsidRDefault="00044259" w:rsidP="0069248B">
      <w:pPr>
        <w:pStyle w:val="a4"/>
        <w:spacing w:before="1" w:line="242" w:lineRule="auto"/>
        <w:ind w:right="-45" w:firstLine="420"/>
        <w:jc w:val="both"/>
      </w:pPr>
      <w:r>
        <w:t>Работа по материально-техническому обеспечению планируется в годовом плане, отражена в Программе развития детского сада, соглашении по охране труда. Оборудование используется рационально, ведается учёт материальных ценностей, приказом по дошкольному учреждению назначены ответственные лица за сохранность имущества. Вопросы по материально-техническому обеспечению рассматриваются на планёрках, административных совещаниях, совещаниях по охране труда.</w:t>
      </w:r>
    </w:p>
    <w:p w:rsidR="00005371" w:rsidRDefault="00005371" w:rsidP="0069248B">
      <w:pPr>
        <w:pStyle w:val="a4"/>
        <w:spacing w:before="1" w:line="242" w:lineRule="auto"/>
        <w:ind w:right="-45" w:firstLine="420"/>
        <w:jc w:val="both"/>
      </w:pPr>
      <w:r>
        <w:lastRenderedPageBreak/>
        <w:t>В МАДОУ, как и в филиале,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 Детский сад отвечает требованиям современного дошкольного образования.</w:t>
      </w:r>
    </w:p>
    <w:p w:rsidR="00005371" w:rsidRDefault="00005371" w:rsidP="0069248B">
      <w:pPr>
        <w:pStyle w:val="a4"/>
        <w:spacing w:before="1" w:line="242" w:lineRule="auto"/>
        <w:ind w:right="-45" w:firstLine="420"/>
        <w:jc w:val="both"/>
      </w:pPr>
      <w:r>
        <w:t xml:space="preserve">Общая площадь земельного участка МАДОУ д/с №2 «Орлёнок» - </w:t>
      </w:r>
      <w:r w:rsidR="008D3DBE">
        <w:t>2834</w:t>
      </w:r>
      <w:r>
        <w:t xml:space="preserve"> кв.м. Общая площадь всех </w:t>
      </w:r>
      <w:r w:rsidR="008D3DBE">
        <w:t>помещений детского сада — 1067</w:t>
      </w:r>
      <w:r>
        <w:t xml:space="preserve"> кв.м; площадь групповых помещений-</w:t>
      </w:r>
      <w:r w:rsidR="008D3DBE">
        <w:t xml:space="preserve"> 217,8</w:t>
      </w:r>
      <w:r>
        <w:t xml:space="preserve"> кв.м., музыкально-физкультурный</w:t>
      </w:r>
      <w:r w:rsidR="008D3DBE">
        <w:t xml:space="preserve"> зала – 111,2</w:t>
      </w:r>
      <w:r>
        <w:t xml:space="preserve">кв.м., </w:t>
      </w:r>
      <w:r w:rsidR="005E1A9A">
        <w:t>кабинет для ДОП услуг – 12,</w:t>
      </w:r>
      <w:r w:rsidR="00E717EC">
        <w:t>1 кв.м.</w:t>
      </w:r>
    </w:p>
    <w:p w:rsidR="00005371" w:rsidRDefault="00005371" w:rsidP="00005371">
      <w:pPr>
        <w:pStyle w:val="a4"/>
        <w:spacing w:before="1" w:line="242" w:lineRule="auto"/>
        <w:ind w:right="-45" w:firstLine="420"/>
        <w:jc w:val="both"/>
      </w:pPr>
      <w:r w:rsidRPr="007976C8">
        <w:t>Общая площадь земельного участка МАДОУ д/с №2 «Орлёнок»</w:t>
      </w:r>
      <w:r w:rsidR="004F5D12" w:rsidRPr="007976C8">
        <w:t xml:space="preserve"> </w:t>
      </w:r>
      <w:r w:rsidRPr="007976C8">
        <w:t xml:space="preserve">(филиал) </w:t>
      </w:r>
      <w:r w:rsidR="005E1A9A" w:rsidRPr="007976C8">
        <w:t>–</w:t>
      </w:r>
      <w:r w:rsidRPr="007976C8">
        <w:t xml:space="preserve"> </w:t>
      </w:r>
      <w:r w:rsidR="005E1A9A" w:rsidRPr="007976C8">
        <w:t>19019, 35</w:t>
      </w:r>
      <w:r w:rsidRPr="007976C8">
        <w:t xml:space="preserve"> кв.м. Общая площадь всех помещений детского сада — </w:t>
      </w:r>
      <w:r w:rsidR="005E1A9A" w:rsidRPr="007976C8">
        <w:t>7113, 83</w:t>
      </w:r>
      <w:r w:rsidRPr="007976C8">
        <w:t xml:space="preserve"> кв.м;</w:t>
      </w:r>
      <w:r w:rsidR="005E1A9A" w:rsidRPr="007976C8">
        <w:t xml:space="preserve"> площадь групповых помещений- 83</w:t>
      </w:r>
      <w:r w:rsidRPr="007976C8">
        <w:t>3,1</w:t>
      </w:r>
      <w:r w:rsidR="005E1A9A" w:rsidRPr="007976C8">
        <w:t>1</w:t>
      </w:r>
      <w:r w:rsidRPr="007976C8">
        <w:t xml:space="preserve"> </w:t>
      </w:r>
      <w:r w:rsidR="007976C8" w:rsidRPr="007976C8">
        <w:t>кв.м., музыкального зала – 159, 89 кв.м., физкультурного зала</w:t>
      </w:r>
      <w:r w:rsidRPr="007976C8">
        <w:t xml:space="preserve"> </w:t>
      </w:r>
      <w:r w:rsidR="005E1A9A" w:rsidRPr="007976C8">
        <w:t>–</w:t>
      </w:r>
      <w:r w:rsidRPr="007976C8">
        <w:t xml:space="preserve"> </w:t>
      </w:r>
      <w:r w:rsidR="005E1A9A" w:rsidRPr="007976C8">
        <w:t>111, 63</w:t>
      </w:r>
      <w:r w:rsidR="007976C8" w:rsidRPr="007976C8">
        <w:t xml:space="preserve"> кв.м</w:t>
      </w:r>
      <w:r w:rsidR="007976C8">
        <w:t>, кабинеты ДОП услуг-87,78 кв.м</w:t>
      </w:r>
    </w:p>
    <w:p w:rsidR="00044259" w:rsidRDefault="00044259" w:rsidP="0069248B">
      <w:pPr>
        <w:pStyle w:val="a4"/>
        <w:spacing w:before="1" w:line="242" w:lineRule="auto"/>
        <w:ind w:right="-45" w:firstLine="420"/>
        <w:jc w:val="both"/>
      </w:pPr>
    </w:p>
    <w:p w:rsidR="004F5D12" w:rsidRDefault="00E83AF3" w:rsidP="0069248B">
      <w:pPr>
        <w:pStyle w:val="a4"/>
        <w:spacing w:before="1" w:line="242" w:lineRule="auto"/>
        <w:ind w:right="-45" w:firstLine="420"/>
        <w:jc w:val="both"/>
        <w:rPr>
          <w:spacing w:val="61"/>
        </w:rPr>
      </w:pPr>
      <w:r>
        <w:t>В МАДОУ д/с № 2 «Орлё</w:t>
      </w:r>
      <w:r w:rsidR="0069248B" w:rsidRPr="00933CB6">
        <w:t>нок» сформирована материально-техническая база для</w:t>
      </w:r>
      <w:r w:rsidR="0069248B" w:rsidRPr="00933CB6">
        <w:rPr>
          <w:spacing w:val="1"/>
        </w:rPr>
        <w:t xml:space="preserve"> </w:t>
      </w:r>
      <w:r w:rsidR="0069248B" w:rsidRPr="00933CB6">
        <w:t>реализации</w:t>
      </w:r>
      <w:r w:rsidR="0069248B" w:rsidRPr="00933CB6">
        <w:rPr>
          <w:spacing w:val="1"/>
        </w:rPr>
        <w:t xml:space="preserve"> </w:t>
      </w:r>
      <w:r w:rsidR="0069248B" w:rsidRPr="00933CB6">
        <w:t>образовательных</w:t>
      </w:r>
      <w:r w:rsidR="0069248B" w:rsidRPr="00933CB6">
        <w:rPr>
          <w:spacing w:val="1"/>
        </w:rPr>
        <w:t xml:space="preserve"> </w:t>
      </w:r>
      <w:r w:rsidR="0069248B" w:rsidRPr="00933CB6">
        <w:t>программ,</w:t>
      </w:r>
      <w:r w:rsidR="0069248B" w:rsidRPr="00933CB6">
        <w:rPr>
          <w:spacing w:val="1"/>
        </w:rPr>
        <w:t xml:space="preserve"> </w:t>
      </w:r>
      <w:r w:rsidR="0069248B" w:rsidRPr="00933CB6">
        <w:t>жизнеобеспечения</w:t>
      </w:r>
      <w:r w:rsidR="0069248B" w:rsidRPr="00933CB6">
        <w:rPr>
          <w:spacing w:val="1"/>
        </w:rPr>
        <w:t xml:space="preserve"> </w:t>
      </w:r>
      <w:r w:rsidR="0069248B" w:rsidRPr="00933CB6">
        <w:t>и</w:t>
      </w:r>
      <w:r w:rsidR="0069248B" w:rsidRPr="00933CB6">
        <w:rPr>
          <w:spacing w:val="1"/>
        </w:rPr>
        <w:t xml:space="preserve"> </w:t>
      </w:r>
      <w:r w:rsidR="0069248B" w:rsidRPr="00933CB6">
        <w:t>развития</w:t>
      </w:r>
      <w:r w:rsidR="0069248B" w:rsidRPr="00933CB6">
        <w:rPr>
          <w:spacing w:val="1"/>
        </w:rPr>
        <w:t xml:space="preserve"> </w:t>
      </w:r>
      <w:r w:rsidR="0069248B" w:rsidRPr="00933CB6">
        <w:t>детей</w:t>
      </w:r>
      <w:r w:rsidR="004F5D12">
        <w:t xml:space="preserve"> и дополнительного образования дошкольников по направлениям.</w:t>
      </w:r>
    </w:p>
    <w:p w:rsidR="0069248B" w:rsidRPr="00933CB6" w:rsidRDefault="0069248B" w:rsidP="004F5D12">
      <w:pPr>
        <w:pStyle w:val="a4"/>
        <w:spacing w:before="1" w:line="242" w:lineRule="auto"/>
        <w:ind w:right="-45" w:firstLine="420"/>
        <w:jc w:val="both"/>
      </w:pPr>
      <w:r w:rsidRPr="00933CB6">
        <w:t>В</w:t>
      </w:r>
      <w:r w:rsidRPr="00933CB6">
        <w:rPr>
          <w:spacing w:val="1"/>
        </w:rPr>
        <w:t xml:space="preserve"> </w:t>
      </w:r>
      <w:r w:rsidRPr="00933CB6">
        <w:t>МАДОУ д/с</w:t>
      </w:r>
      <w:r w:rsidRPr="00933CB6">
        <w:rPr>
          <w:spacing w:val="1"/>
        </w:rPr>
        <w:t xml:space="preserve"> </w:t>
      </w:r>
      <w:r w:rsidRPr="00933CB6">
        <w:t>№</w:t>
      </w:r>
      <w:r w:rsidRPr="00933CB6">
        <w:rPr>
          <w:spacing w:val="3"/>
        </w:rPr>
        <w:t xml:space="preserve"> </w:t>
      </w:r>
      <w:r w:rsidRPr="00933CB6">
        <w:t>2</w:t>
      </w:r>
      <w:r w:rsidRPr="00933CB6">
        <w:rPr>
          <w:spacing w:val="2"/>
        </w:rPr>
        <w:t xml:space="preserve"> </w:t>
      </w:r>
      <w:r w:rsidRPr="00933CB6">
        <w:t>«Орленок»</w:t>
      </w:r>
      <w:r w:rsidRPr="00933CB6">
        <w:rPr>
          <w:spacing w:val="-2"/>
        </w:rPr>
        <w:t xml:space="preserve"> </w:t>
      </w:r>
      <w:r w:rsidR="004F5D12">
        <w:t>оборудованы помещения:</w:t>
      </w:r>
    </w:p>
    <w:p w:rsidR="0069248B" w:rsidRPr="00933CB6" w:rsidRDefault="0069248B" w:rsidP="0069248B">
      <w:pPr>
        <w:pStyle w:val="a8"/>
        <w:numPr>
          <w:ilvl w:val="1"/>
          <w:numId w:val="22"/>
        </w:numPr>
        <w:tabs>
          <w:tab w:val="left" w:pos="709"/>
        </w:tabs>
        <w:spacing w:line="275" w:lineRule="exact"/>
        <w:ind w:left="1341" w:hanging="915"/>
        <w:rPr>
          <w:sz w:val="24"/>
        </w:rPr>
      </w:pPr>
      <w:r w:rsidRPr="00933CB6">
        <w:rPr>
          <w:sz w:val="24"/>
        </w:rPr>
        <w:t>групповые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помещения</w:t>
      </w:r>
      <w:r w:rsidRPr="00933CB6">
        <w:rPr>
          <w:spacing w:val="-2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8;</w:t>
      </w:r>
    </w:p>
    <w:p w:rsidR="0069248B" w:rsidRPr="00933CB6" w:rsidRDefault="0069248B" w:rsidP="0069248B">
      <w:pPr>
        <w:pStyle w:val="a8"/>
        <w:numPr>
          <w:ilvl w:val="1"/>
          <w:numId w:val="22"/>
        </w:numPr>
        <w:tabs>
          <w:tab w:val="left" w:pos="709"/>
        </w:tabs>
        <w:spacing w:line="275" w:lineRule="exact"/>
        <w:ind w:left="1341" w:hanging="915"/>
        <w:rPr>
          <w:sz w:val="24"/>
        </w:rPr>
      </w:pPr>
      <w:r w:rsidRPr="00933CB6">
        <w:rPr>
          <w:sz w:val="24"/>
        </w:rPr>
        <w:t>кабинет заведующего</w:t>
      </w:r>
      <w:r w:rsidRPr="00933CB6">
        <w:rPr>
          <w:spacing w:val="5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-1"/>
          <w:sz w:val="24"/>
        </w:rPr>
        <w:t xml:space="preserve"> </w:t>
      </w:r>
      <w:r w:rsidRPr="00933CB6">
        <w:rPr>
          <w:sz w:val="24"/>
        </w:rPr>
        <w:t>1;</w:t>
      </w:r>
    </w:p>
    <w:p w:rsidR="0069248B" w:rsidRDefault="0069248B" w:rsidP="0069248B">
      <w:pPr>
        <w:pStyle w:val="a8"/>
        <w:numPr>
          <w:ilvl w:val="1"/>
          <w:numId w:val="22"/>
        </w:numPr>
        <w:tabs>
          <w:tab w:val="left" w:pos="709"/>
        </w:tabs>
        <w:spacing w:before="3" w:line="275" w:lineRule="exact"/>
        <w:ind w:left="1341" w:hanging="915"/>
        <w:rPr>
          <w:sz w:val="24"/>
        </w:rPr>
      </w:pPr>
      <w:r w:rsidRPr="00933CB6">
        <w:rPr>
          <w:sz w:val="24"/>
        </w:rPr>
        <w:t>методический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кабинет</w:t>
      </w:r>
      <w:r w:rsidRPr="00933CB6">
        <w:rPr>
          <w:spacing w:val="2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-5"/>
          <w:sz w:val="24"/>
        </w:rPr>
        <w:t xml:space="preserve"> </w:t>
      </w:r>
      <w:r w:rsidRPr="00933CB6">
        <w:rPr>
          <w:sz w:val="24"/>
        </w:rPr>
        <w:t>1;</w:t>
      </w:r>
    </w:p>
    <w:p w:rsidR="00030ED7" w:rsidRDefault="00030ED7" w:rsidP="0069248B">
      <w:pPr>
        <w:pStyle w:val="a8"/>
        <w:numPr>
          <w:ilvl w:val="1"/>
          <w:numId w:val="22"/>
        </w:numPr>
        <w:tabs>
          <w:tab w:val="left" w:pos="709"/>
        </w:tabs>
        <w:spacing w:before="3" w:line="275" w:lineRule="exact"/>
        <w:ind w:left="1341" w:hanging="915"/>
        <w:rPr>
          <w:sz w:val="24"/>
        </w:rPr>
      </w:pPr>
      <w:r>
        <w:rPr>
          <w:sz w:val="24"/>
        </w:rPr>
        <w:t>кабинет заведующего хозяйством – 1;</w:t>
      </w:r>
    </w:p>
    <w:p w:rsidR="00030ED7" w:rsidRDefault="00030ED7" w:rsidP="0069248B">
      <w:pPr>
        <w:pStyle w:val="a8"/>
        <w:numPr>
          <w:ilvl w:val="1"/>
          <w:numId w:val="22"/>
        </w:numPr>
        <w:tabs>
          <w:tab w:val="left" w:pos="709"/>
        </w:tabs>
        <w:spacing w:before="3" w:line="275" w:lineRule="exact"/>
        <w:ind w:left="1341" w:hanging="915"/>
        <w:rPr>
          <w:sz w:val="24"/>
        </w:rPr>
      </w:pPr>
      <w:r>
        <w:rPr>
          <w:sz w:val="24"/>
        </w:rPr>
        <w:t>кабинет педагога – психолога – 1;</w:t>
      </w:r>
    </w:p>
    <w:p w:rsidR="00030ED7" w:rsidRPr="00933CB6" w:rsidRDefault="00030ED7" w:rsidP="0069248B">
      <w:pPr>
        <w:pStyle w:val="a8"/>
        <w:numPr>
          <w:ilvl w:val="1"/>
          <w:numId w:val="22"/>
        </w:numPr>
        <w:tabs>
          <w:tab w:val="left" w:pos="709"/>
        </w:tabs>
        <w:spacing w:before="3" w:line="275" w:lineRule="exact"/>
        <w:ind w:left="1341" w:hanging="915"/>
        <w:rPr>
          <w:sz w:val="24"/>
        </w:rPr>
      </w:pPr>
      <w:r>
        <w:rPr>
          <w:sz w:val="24"/>
        </w:rPr>
        <w:t>кабинет музыкального руководителя – 1;</w:t>
      </w:r>
    </w:p>
    <w:p w:rsidR="0069248B" w:rsidRPr="00933CB6" w:rsidRDefault="0069248B" w:rsidP="0069248B">
      <w:pPr>
        <w:pStyle w:val="a8"/>
        <w:numPr>
          <w:ilvl w:val="1"/>
          <w:numId w:val="22"/>
        </w:numPr>
        <w:tabs>
          <w:tab w:val="left" w:pos="709"/>
        </w:tabs>
        <w:spacing w:line="275" w:lineRule="exact"/>
        <w:ind w:left="1341" w:hanging="915"/>
        <w:rPr>
          <w:sz w:val="24"/>
        </w:rPr>
      </w:pPr>
      <w:r w:rsidRPr="00933CB6">
        <w:rPr>
          <w:sz w:val="24"/>
        </w:rPr>
        <w:t>музыкальный/физкультурный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зал</w:t>
      </w:r>
      <w:r w:rsidRPr="00933CB6">
        <w:rPr>
          <w:spacing w:val="-1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-7"/>
          <w:sz w:val="24"/>
        </w:rPr>
        <w:t xml:space="preserve"> </w:t>
      </w:r>
      <w:r w:rsidRPr="00933CB6">
        <w:rPr>
          <w:sz w:val="24"/>
        </w:rPr>
        <w:t>1;</w:t>
      </w:r>
    </w:p>
    <w:p w:rsidR="0069248B" w:rsidRPr="00933CB6" w:rsidRDefault="0069248B" w:rsidP="0069248B">
      <w:pPr>
        <w:pStyle w:val="a8"/>
        <w:numPr>
          <w:ilvl w:val="1"/>
          <w:numId w:val="22"/>
        </w:numPr>
        <w:tabs>
          <w:tab w:val="left" w:pos="709"/>
        </w:tabs>
        <w:spacing w:before="2" w:line="275" w:lineRule="exact"/>
        <w:ind w:left="1341" w:hanging="915"/>
        <w:rPr>
          <w:sz w:val="24"/>
        </w:rPr>
      </w:pPr>
      <w:r w:rsidRPr="00933CB6">
        <w:rPr>
          <w:sz w:val="24"/>
        </w:rPr>
        <w:t>пищеблок</w:t>
      </w:r>
      <w:r w:rsidRPr="00933CB6">
        <w:rPr>
          <w:spacing w:val="-3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4"/>
          <w:sz w:val="24"/>
        </w:rPr>
        <w:t xml:space="preserve"> </w:t>
      </w:r>
      <w:r w:rsidRPr="00933CB6">
        <w:rPr>
          <w:sz w:val="24"/>
        </w:rPr>
        <w:t>1;</w:t>
      </w:r>
    </w:p>
    <w:p w:rsidR="0069248B" w:rsidRPr="00933CB6" w:rsidRDefault="0069248B" w:rsidP="0069248B">
      <w:pPr>
        <w:pStyle w:val="a8"/>
        <w:numPr>
          <w:ilvl w:val="1"/>
          <w:numId w:val="22"/>
        </w:numPr>
        <w:tabs>
          <w:tab w:val="left" w:pos="709"/>
        </w:tabs>
        <w:spacing w:line="275" w:lineRule="exact"/>
        <w:ind w:left="1341" w:hanging="915"/>
        <w:rPr>
          <w:sz w:val="24"/>
        </w:rPr>
      </w:pPr>
      <w:r w:rsidRPr="00933CB6">
        <w:rPr>
          <w:sz w:val="24"/>
        </w:rPr>
        <w:t>прачечная – 1;</w:t>
      </w:r>
    </w:p>
    <w:p w:rsidR="0069248B" w:rsidRDefault="0069248B" w:rsidP="0069248B">
      <w:pPr>
        <w:pStyle w:val="a8"/>
        <w:numPr>
          <w:ilvl w:val="1"/>
          <w:numId w:val="22"/>
        </w:numPr>
        <w:tabs>
          <w:tab w:val="left" w:pos="709"/>
        </w:tabs>
        <w:spacing w:before="2"/>
        <w:ind w:left="1341" w:hanging="915"/>
        <w:rPr>
          <w:sz w:val="24"/>
        </w:rPr>
      </w:pPr>
      <w:r w:rsidRPr="00933CB6">
        <w:rPr>
          <w:sz w:val="24"/>
        </w:rPr>
        <w:t>медицинский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кабинет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-6"/>
          <w:sz w:val="24"/>
        </w:rPr>
        <w:t xml:space="preserve"> </w:t>
      </w:r>
      <w:r w:rsidRPr="00933CB6">
        <w:rPr>
          <w:sz w:val="24"/>
        </w:rPr>
        <w:t>1;</w:t>
      </w:r>
    </w:p>
    <w:p w:rsidR="00E83AF3" w:rsidRPr="00933CB6" w:rsidRDefault="00E83AF3" w:rsidP="004F5D12">
      <w:pPr>
        <w:pStyle w:val="a8"/>
        <w:numPr>
          <w:ilvl w:val="1"/>
          <w:numId w:val="22"/>
        </w:numPr>
        <w:tabs>
          <w:tab w:val="left" w:pos="709"/>
        </w:tabs>
        <w:spacing w:before="2" w:after="120"/>
        <w:ind w:left="1341" w:hanging="915"/>
        <w:rPr>
          <w:sz w:val="24"/>
        </w:rPr>
      </w:pPr>
      <w:r>
        <w:rPr>
          <w:sz w:val="24"/>
        </w:rPr>
        <w:t>кабинет для ДОП образования – 1.</w:t>
      </w:r>
    </w:p>
    <w:p w:rsidR="00815648" w:rsidRPr="00933CB6" w:rsidRDefault="00815648" w:rsidP="004F5D12">
      <w:pPr>
        <w:spacing w:before="0" w:beforeAutospacing="0" w:after="0" w:afterAutospacing="0"/>
        <w:rPr>
          <w:sz w:val="24"/>
          <w:lang w:val="ru-RU"/>
        </w:rPr>
      </w:pPr>
      <w:r w:rsidRPr="00933CB6">
        <w:rPr>
          <w:sz w:val="24"/>
          <w:lang w:val="ru-RU"/>
        </w:rPr>
        <w:t>МАДОУ</w:t>
      </w:r>
      <w:r w:rsidR="00400582">
        <w:rPr>
          <w:sz w:val="24"/>
          <w:lang w:val="ru-RU"/>
        </w:rPr>
        <w:t xml:space="preserve"> д/с №2 «Орлёнок»</w:t>
      </w:r>
      <w:r w:rsidRPr="00933CB6">
        <w:rPr>
          <w:sz w:val="24"/>
          <w:lang w:val="ru-RU"/>
        </w:rPr>
        <w:t xml:space="preserve"> оснащен современным оборудованием: </w:t>
      </w:r>
    </w:p>
    <w:p w:rsidR="00815648" w:rsidRPr="00933CB6" w:rsidRDefault="00815648" w:rsidP="00815648">
      <w:pPr>
        <w:pStyle w:val="a8"/>
        <w:numPr>
          <w:ilvl w:val="0"/>
          <w:numId w:val="28"/>
        </w:numPr>
        <w:rPr>
          <w:sz w:val="24"/>
        </w:rPr>
      </w:pPr>
      <w:r w:rsidRPr="00933CB6">
        <w:rPr>
          <w:sz w:val="24"/>
        </w:rPr>
        <w:t xml:space="preserve">телевизор - </w:t>
      </w:r>
      <w:r w:rsidR="004F5D12">
        <w:rPr>
          <w:sz w:val="24"/>
        </w:rPr>
        <w:t>8</w:t>
      </w:r>
      <w:r w:rsidRPr="00933CB6">
        <w:rPr>
          <w:sz w:val="24"/>
        </w:rPr>
        <w:t xml:space="preserve"> шт. </w:t>
      </w:r>
    </w:p>
    <w:p w:rsidR="00815648" w:rsidRPr="00933CB6" w:rsidRDefault="00815648" w:rsidP="00815648">
      <w:pPr>
        <w:pStyle w:val="a8"/>
        <w:numPr>
          <w:ilvl w:val="0"/>
          <w:numId w:val="28"/>
        </w:numPr>
        <w:rPr>
          <w:sz w:val="24"/>
        </w:rPr>
      </w:pPr>
      <w:r w:rsidRPr="00933CB6">
        <w:rPr>
          <w:sz w:val="24"/>
        </w:rPr>
        <w:t xml:space="preserve">интерактивная доска и проектор - 1шт., </w:t>
      </w:r>
    </w:p>
    <w:p w:rsidR="00815648" w:rsidRPr="00933CB6" w:rsidRDefault="00815648" w:rsidP="00815648">
      <w:pPr>
        <w:pStyle w:val="a8"/>
        <w:numPr>
          <w:ilvl w:val="0"/>
          <w:numId w:val="28"/>
        </w:numPr>
        <w:rPr>
          <w:sz w:val="24"/>
        </w:rPr>
      </w:pPr>
      <w:r w:rsidRPr="00933CB6">
        <w:rPr>
          <w:sz w:val="24"/>
        </w:rPr>
        <w:t>беспроводная колонка - 2 шт,</w:t>
      </w:r>
    </w:p>
    <w:p w:rsidR="00815648" w:rsidRPr="00933CB6" w:rsidRDefault="00815648" w:rsidP="00815648">
      <w:pPr>
        <w:pStyle w:val="a8"/>
        <w:numPr>
          <w:ilvl w:val="0"/>
          <w:numId w:val="28"/>
        </w:numPr>
        <w:rPr>
          <w:sz w:val="24"/>
        </w:rPr>
      </w:pPr>
      <w:r w:rsidRPr="00933CB6">
        <w:rPr>
          <w:sz w:val="24"/>
        </w:rPr>
        <w:t>цифровое фортепиано - 1 шт.,</w:t>
      </w:r>
    </w:p>
    <w:p w:rsidR="00815648" w:rsidRPr="00933CB6" w:rsidRDefault="00815648" w:rsidP="00815648">
      <w:pPr>
        <w:pStyle w:val="a8"/>
        <w:numPr>
          <w:ilvl w:val="0"/>
          <w:numId w:val="28"/>
        </w:numPr>
        <w:rPr>
          <w:sz w:val="24"/>
        </w:rPr>
      </w:pPr>
      <w:r w:rsidRPr="00933CB6">
        <w:rPr>
          <w:sz w:val="24"/>
        </w:rPr>
        <w:t>ноутбук – 6 шт.,</w:t>
      </w:r>
    </w:p>
    <w:p w:rsidR="00815648" w:rsidRDefault="00815648" w:rsidP="00815648">
      <w:pPr>
        <w:pStyle w:val="a8"/>
        <w:numPr>
          <w:ilvl w:val="0"/>
          <w:numId w:val="28"/>
        </w:numPr>
        <w:rPr>
          <w:sz w:val="24"/>
        </w:rPr>
      </w:pPr>
      <w:r w:rsidRPr="00933CB6">
        <w:rPr>
          <w:sz w:val="24"/>
        </w:rPr>
        <w:t>принтер – 6 шт.</w:t>
      </w:r>
    </w:p>
    <w:p w:rsidR="004F5D12" w:rsidRPr="00933CB6" w:rsidRDefault="004F5D12" w:rsidP="004F5D12">
      <w:pPr>
        <w:pStyle w:val="a8"/>
        <w:ind w:left="720" w:firstLine="0"/>
        <w:rPr>
          <w:sz w:val="24"/>
        </w:rPr>
      </w:pPr>
    </w:p>
    <w:p w:rsidR="004F5D12" w:rsidRDefault="004F5D12" w:rsidP="004F5D12">
      <w:pPr>
        <w:pStyle w:val="a4"/>
        <w:spacing w:before="1" w:line="242" w:lineRule="auto"/>
        <w:ind w:right="-45" w:firstLine="420"/>
        <w:jc w:val="both"/>
        <w:rPr>
          <w:spacing w:val="61"/>
        </w:rPr>
      </w:pPr>
      <w:r>
        <w:t>В филиале МАДОУ д/с № 2 «Орлё</w:t>
      </w:r>
      <w:r w:rsidRPr="00933CB6">
        <w:t xml:space="preserve">нок» </w:t>
      </w:r>
      <w:r>
        <w:t xml:space="preserve">также </w:t>
      </w:r>
      <w:r w:rsidRPr="00933CB6">
        <w:t>сформирована материально-техническая база для</w:t>
      </w:r>
      <w:r w:rsidRPr="00933CB6">
        <w:rPr>
          <w:spacing w:val="1"/>
        </w:rPr>
        <w:t xml:space="preserve"> </w:t>
      </w:r>
      <w:r w:rsidRPr="00933CB6">
        <w:t>реализации</w:t>
      </w:r>
      <w:r w:rsidRPr="00933CB6">
        <w:rPr>
          <w:spacing w:val="1"/>
        </w:rPr>
        <w:t xml:space="preserve"> </w:t>
      </w:r>
      <w:r w:rsidRPr="00933CB6">
        <w:t>образовательных</w:t>
      </w:r>
      <w:r w:rsidRPr="00933CB6">
        <w:rPr>
          <w:spacing w:val="1"/>
        </w:rPr>
        <w:t xml:space="preserve"> </w:t>
      </w:r>
      <w:r w:rsidRPr="00933CB6">
        <w:t>программ,</w:t>
      </w:r>
      <w:r w:rsidRPr="00933CB6">
        <w:rPr>
          <w:spacing w:val="1"/>
        </w:rPr>
        <w:t xml:space="preserve"> </w:t>
      </w:r>
      <w:r w:rsidRPr="00933CB6">
        <w:t>жизнеобеспечения</w:t>
      </w:r>
      <w:r w:rsidRPr="00933CB6">
        <w:rPr>
          <w:spacing w:val="1"/>
        </w:rPr>
        <w:t xml:space="preserve"> </w:t>
      </w:r>
      <w:r w:rsidRPr="00933CB6">
        <w:t>и</w:t>
      </w:r>
      <w:r w:rsidRPr="00933CB6">
        <w:rPr>
          <w:spacing w:val="1"/>
        </w:rPr>
        <w:t xml:space="preserve"> </w:t>
      </w:r>
      <w:r w:rsidRPr="00933CB6">
        <w:t>развития</w:t>
      </w:r>
      <w:r w:rsidRPr="00933CB6">
        <w:rPr>
          <w:spacing w:val="1"/>
        </w:rPr>
        <w:t xml:space="preserve"> </w:t>
      </w:r>
      <w:r w:rsidRPr="00933CB6">
        <w:t>детей</w:t>
      </w:r>
      <w:r>
        <w:t xml:space="preserve"> и дополнительного образования дошкольников по направлениям.</w:t>
      </w:r>
    </w:p>
    <w:p w:rsidR="004F5D12" w:rsidRPr="00933CB6" w:rsidRDefault="004F5D12" w:rsidP="004F5D12">
      <w:pPr>
        <w:pStyle w:val="a4"/>
        <w:spacing w:before="1" w:line="242" w:lineRule="auto"/>
        <w:ind w:right="-45" w:firstLine="420"/>
        <w:jc w:val="both"/>
      </w:pPr>
      <w:r w:rsidRPr="00933CB6">
        <w:t>В</w:t>
      </w:r>
      <w:r w:rsidRPr="00933CB6">
        <w:rPr>
          <w:spacing w:val="1"/>
        </w:rPr>
        <w:t xml:space="preserve"> </w:t>
      </w:r>
      <w:r w:rsidRPr="00933CB6">
        <w:t>МАДОУ д/с</w:t>
      </w:r>
      <w:r w:rsidRPr="00933CB6">
        <w:rPr>
          <w:spacing w:val="1"/>
        </w:rPr>
        <w:t xml:space="preserve"> </w:t>
      </w:r>
      <w:r w:rsidRPr="00933CB6">
        <w:t>№</w:t>
      </w:r>
      <w:r w:rsidRPr="00933CB6">
        <w:rPr>
          <w:spacing w:val="3"/>
        </w:rPr>
        <w:t xml:space="preserve"> </w:t>
      </w:r>
      <w:r w:rsidRPr="00933CB6">
        <w:t>2</w:t>
      </w:r>
      <w:r w:rsidRPr="00933CB6">
        <w:rPr>
          <w:spacing w:val="2"/>
        </w:rPr>
        <w:t xml:space="preserve"> </w:t>
      </w:r>
      <w:r w:rsidRPr="00933CB6">
        <w:t>«Орленок»</w:t>
      </w:r>
      <w:r w:rsidRPr="00933CB6">
        <w:rPr>
          <w:spacing w:val="-2"/>
        </w:rPr>
        <w:t xml:space="preserve"> </w:t>
      </w:r>
      <w:r>
        <w:t>оборудованы помещения:</w:t>
      </w:r>
    </w:p>
    <w:p w:rsidR="004F5D12" w:rsidRPr="00933CB6" w:rsidRDefault="004F5D12" w:rsidP="004F5D12">
      <w:pPr>
        <w:pStyle w:val="a8"/>
        <w:numPr>
          <w:ilvl w:val="1"/>
          <w:numId w:val="22"/>
        </w:numPr>
        <w:tabs>
          <w:tab w:val="left" w:pos="709"/>
        </w:tabs>
        <w:spacing w:line="275" w:lineRule="exact"/>
        <w:ind w:left="1341" w:hanging="915"/>
        <w:rPr>
          <w:sz w:val="24"/>
        </w:rPr>
      </w:pPr>
      <w:r w:rsidRPr="00933CB6">
        <w:rPr>
          <w:sz w:val="24"/>
        </w:rPr>
        <w:t>групповые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помещения</w:t>
      </w:r>
      <w:r w:rsidRPr="00933CB6">
        <w:rPr>
          <w:spacing w:val="-2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1"/>
          <w:sz w:val="24"/>
        </w:rPr>
        <w:t xml:space="preserve"> </w:t>
      </w:r>
      <w:r>
        <w:rPr>
          <w:sz w:val="24"/>
        </w:rPr>
        <w:t>14</w:t>
      </w:r>
      <w:r w:rsidRPr="00933CB6">
        <w:rPr>
          <w:sz w:val="24"/>
        </w:rPr>
        <w:t>;</w:t>
      </w:r>
    </w:p>
    <w:p w:rsidR="004F5D12" w:rsidRPr="00933CB6" w:rsidRDefault="004F5D12" w:rsidP="004F5D12">
      <w:pPr>
        <w:pStyle w:val="a8"/>
        <w:numPr>
          <w:ilvl w:val="1"/>
          <w:numId w:val="22"/>
        </w:numPr>
        <w:tabs>
          <w:tab w:val="left" w:pos="709"/>
        </w:tabs>
        <w:spacing w:line="275" w:lineRule="exact"/>
        <w:ind w:left="1341" w:hanging="915"/>
        <w:rPr>
          <w:sz w:val="24"/>
        </w:rPr>
      </w:pPr>
      <w:r w:rsidRPr="00933CB6">
        <w:rPr>
          <w:sz w:val="24"/>
        </w:rPr>
        <w:t>кабинет заведующего</w:t>
      </w:r>
      <w:r w:rsidRPr="00933CB6">
        <w:rPr>
          <w:spacing w:val="5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-1"/>
          <w:sz w:val="24"/>
        </w:rPr>
        <w:t xml:space="preserve"> </w:t>
      </w:r>
      <w:r w:rsidRPr="00933CB6">
        <w:rPr>
          <w:sz w:val="24"/>
        </w:rPr>
        <w:t>1;</w:t>
      </w:r>
    </w:p>
    <w:p w:rsidR="004F5D12" w:rsidRPr="00933CB6" w:rsidRDefault="004F5D12" w:rsidP="004F5D12">
      <w:pPr>
        <w:pStyle w:val="a8"/>
        <w:numPr>
          <w:ilvl w:val="1"/>
          <w:numId w:val="22"/>
        </w:numPr>
        <w:tabs>
          <w:tab w:val="left" w:pos="709"/>
        </w:tabs>
        <w:spacing w:before="3" w:line="275" w:lineRule="exact"/>
        <w:ind w:left="1341" w:hanging="915"/>
        <w:rPr>
          <w:sz w:val="24"/>
        </w:rPr>
      </w:pPr>
      <w:r w:rsidRPr="00933CB6">
        <w:rPr>
          <w:sz w:val="24"/>
        </w:rPr>
        <w:t>методический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кабинет</w:t>
      </w:r>
      <w:r w:rsidRPr="00933CB6">
        <w:rPr>
          <w:spacing w:val="2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-5"/>
          <w:sz w:val="24"/>
        </w:rPr>
        <w:t xml:space="preserve"> </w:t>
      </w:r>
      <w:r w:rsidRPr="00933CB6">
        <w:rPr>
          <w:sz w:val="24"/>
        </w:rPr>
        <w:t>1;</w:t>
      </w:r>
    </w:p>
    <w:p w:rsidR="004F5D12" w:rsidRDefault="004F5D12" w:rsidP="004F5D12">
      <w:pPr>
        <w:pStyle w:val="a8"/>
        <w:numPr>
          <w:ilvl w:val="1"/>
          <w:numId w:val="22"/>
        </w:numPr>
        <w:tabs>
          <w:tab w:val="left" w:pos="709"/>
        </w:tabs>
        <w:spacing w:line="275" w:lineRule="exact"/>
        <w:ind w:left="1341" w:hanging="915"/>
        <w:rPr>
          <w:sz w:val="24"/>
        </w:rPr>
      </w:pPr>
      <w:r>
        <w:rPr>
          <w:sz w:val="24"/>
        </w:rPr>
        <w:t>музыкальный зал –</w:t>
      </w:r>
      <w:r w:rsidR="008D3C8E">
        <w:rPr>
          <w:sz w:val="24"/>
        </w:rPr>
        <w:t>1</w:t>
      </w:r>
    </w:p>
    <w:p w:rsidR="004F5D12" w:rsidRPr="00933CB6" w:rsidRDefault="004F5D12" w:rsidP="004F5D12">
      <w:pPr>
        <w:pStyle w:val="a8"/>
        <w:numPr>
          <w:ilvl w:val="1"/>
          <w:numId w:val="22"/>
        </w:numPr>
        <w:tabs>
          <w:tab w:val="left" w:pos="709"/>
        </w:tabs>
        <w:spacing w:line="275" w:lineRule="exact"/>
        <w:ind w:left="1341" w:hanging="915"/>
        <w:rPr>
          <w:sz w:val="24"/>
        </w:rPr>
      </w:pPr>
      <w:r w:rsidRPr="00933CB6">
        <w:rPr>
          <w:sz w:val="24"/>
        </w:rPr>
        <w:t>физкультурный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зал</w:t>
      </w:r>
      <w:r w:rsidRPr="00933CB6">
        <w:rPr>
          <w:spacing w:val="-1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-7"/>
          <w:sz w:val="24"/>
        </w:rPr>
        <w:t xml:space="preserve"> </w:t>
      </w:r>
      <w:r w:rsidRPr="00933CB6">
        <w:rPr>
          <w:sz w:val="24"/>
        </w:rPr>
        <w:t>1;</w:t>
      </w:r>
    </w:p>
    <w:p w:rsidR="004F5D12" w:rsidRPr="00933CB6" w:rsidRDefault="004F5D12" w:rsidP="004F5D12">
      <w:pPr>
        <w:pStyle w:val="a8"/>
        <w:numPr>
          <w:ilvl w:val="1"/>
          <w:numId w:val="22"/>
        </w:numPr>
        <w:tabs>
          <w:tab w:val="left" w:pos="709"/>
        </w:tabs>
        <w:spacing w:before="2" w:line="275" w:lineRule="exact"/>
        <w:ind w:left="1341" w:hanging="915"/>
        <w:rPr>
          <w:sz w:val="24"/>
        </w:rPr>
      </w:pPr>
      <w:r w:rsidRPr="00933CB6">
        <w:rPr>
          <w:sz w:val="24"/>
        </w:rPr>
        <w:t>пищеблок</w:t>
      </w:r>
      <w:r w:rsidRPr="00933CB6">
        <w:rPr>
          <w:spacing w:val="-3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4"/>
          <w:sz w:val="24"/>
        </w:rPr>
        <w:t xml:space="preserve"> </w:t>
      </w:r>
      <w:r w:rsidRPr="00933CB6">
        <w:rPr>
          <w:sz w:val="24"/>
        </w:rPr>
        <w:t>1;</w:t>
      </w:r>
    </w:p>
    <w:p w:rsidR="004F5D12" w:rsidRPr="00933CB6" w:rsidRDefault="004F5D12" w:rsidP="004F5D12">
      <w:pPr>
        <w:pStyle w:val="a8"/>
        <w:numPr>
          <w:ilvl w:val="1"/>
          <w:numId w:val="22"/>
        </w:numPr>
        <w:tabs>
          <w:tab w:val="left" w:pos="709"/>
        </w:tabs>
        <w:spacing w:line="275" w:lineRule="exact"/>
        <w:ind w:left="1341" w:hanging="915"/>
        <w:rPr>
          <w:sz w:val="24"/>
        </w:rPr>
      </w:pPr>
      <w:r w:rsidRPr="00933CB6">
        <w:rPr>
          <w:sz w:val="24"/>
        </w:rPr>
        <w:t>прачечная – 1;</w:t>
      </w:r>
    </w:p>
    <w:p w:rsidR="004F5D12" w:rsidRDefault="004F5D12" w:rsidP="004F5D12">
      <w:pPr>
        <w:pStyle w:val="a8"/>
        <w:numPr>
          <w:ilvl w:val="1"/>
          <w:numId w:val="22"/>
        </w:numPr>
        <w:tabs>
          <w:tab w:val="left" w:pos="709"/>
        </w:tabs>
        <w:spacing w:before="2"/>
        <w:ind w:left="1341" w:hanging="915"/>
        <w:rPr>
          <w:sz w:val="24"/>
        </w:rPr>
      </w:pPr>
      <w:r w:rsidRPr="00933CB6">
        <w:rPr>
          <w:sz w:val="24"/>
        </w:rPr>
        <w:t>медицинский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кабинет</w:t>
      </w:r>
      <w:r w:rsidRPr="00933CB6">
        <w:rPr>
          <w:spacing w:val="1"/>
          <w:sz w:val="24"/>
        </w:rPr>
        <w:t xml:space="preserve"> </w:t>
      </w:r>
      <w:r w:rsidRPr="00933CB6">
        <w:rPr>
          <w:sz w:val="24"/>
        </w:rPr>
        <w:t>–</w:t>
      </w:r>
      <w:r w:rsidRPr="00933CB6">
        <w:rPr>
          <w:spacing w:val="-6"/>
          <w:sz w:val="24"/>
        </w:rPr>
        <w:t xml:space="preserve"> </w:t>
      </w:r>
      <w:r w:rsidRPr="00933CB6">
        <w:rPr>
          <w:sz w:val="24"/>
        </w:rPr>
        <w:t>1;</w:t>
      </w:r>
    </w:p>
    <w:p w:rsidR="004F5D12" w:rsidRDefault="004F5D12" w:rsidP="008D3C8E">
      <w:pPr>
        <w:pStyle w:val="a8"/>
        <w:numPr>
          <w:ilvl w:val="1"/>
          <w:numId w:val="22"/>
        </w:numPr>
        <w:tabs>
          <w:tab w:val="left" w:pos="709"/>
        </w:tabs>
        <w:spacing w:before="2"/>
        <w:ind w:left="1341" w:hanging="915"/>
        <w:rPr>
          <w:sz w:val="24"/>
        </w:rPr>
      </w:pPr>
      <w:r>
        <w:rPr>
          <w:sz w:val="24"/>
        </w:rPr>
        <w:lastRenderedPageBreak/>
        <w:t>кабинет для ДОП образования –</w:t>
      </w:r>
      <w:r w:rsidR="008D3C8E">
        <w:rPr>
          <w:sz w:val="24"/>
        </w:rPr>
        <w:t xml:space="preserve"> 5</w:t>
      </w:r>
      <w:r>
        <w:rPr>
          <w:sz w:val="24"/>
        </w:rPr>
        <w:t>.</w:t>
      </w:r>
    </w:p>
    <w:p w:rsidR="004F5D12" w:rsidRDefault="00030ED7" w:rsidP="008D3C8E">
      <w:pPr>
        <w:pStyle w:val="a8"/>
        <w:numPr>
          <w:ilvl w:val="1"/>
          <w:numId w:val="22"/>
        </w:numPr>
        <w:tabs>
          <w:tab w:val="left" w:pos="709"/>
        </w:tabs>
        <w:spacing w:before="2"/>
        <w:ind w:left="1341" w:hanging="915"/>
        <w:rPr>
          <w:sz w:val="24"/>
        </w:rPr>
      </w:pPr>
      <w:r>
        <w:rPr>
          <w:sz w:val="24"/>
        </w:rPr>
        <w:t>к</w:t>
      </w:r>
      <w:r w:rsidR="004F5D12">
        <w:rPr>
          <w:sz w:val="24"/>
        </w:rPr>
        <w:t>абинет педагога – психолога – 1;</w:t>
      </w:r>
    </w:p>
    <w:p w:rsidR="004F5D12" w:rsidRDefault="00030ED7" w:rsidP="008D3C8E">
      <w:pPr>
        <w:pStyle w:val="a8"/>
        <w:numPr>
          <w:ilvl w:val="1"/>
          <w:numId w:val="22"/>
        </w:numPr>
        <w:tabs>
          <w:tab w:val="left" w:pos="709"/>
        </w:tabs>
        <w:spacing w:before="2"/>
        <w:ind w:left="1341" w:hanging="915"/>
        <w:rPr>
          <w:sz w:val="24"/>
        </w:rPr>
      </w:pPr>
      <w:r>
        <w:rPr>
          <w:sz w:val="24"/>
        </w:rPr>
        <w:t>к</w:t>
      </w:r>
      <w:r w:rsidR="004F5D12">
        <w:rPr>
          <w:sz w:val="24"/>
        </w:rPr>
        <w:t xml:space="preserve">абинет учителя логопеда </w:t>
      </w:r>
      <w:r>
        <w:rPr>
          <w:sz w:val="24"/>
        </w:rPr>
        <w:t>–</w:t>
      </w:r>
      <w:r w:rsidR="004F5D12">
        <w:rPr>
          <w:sz w:val="24"/>
        </w:rPr>
        <w:t xml:space="preserve"> 1</w:t>
      </w:r>
      <w:r>
        <w:rPr>
          <w:sz w:val="24"/>
        </w:rPr>
        <w:t>;</w:t>
      </w:r>
    </w:p>
    <w:p w:rsidR="00030ED7" w:rsidRPr="00933CB6" w:rsidRDefault="00030ED7" w:rsidP="008D3C8E">
      <w:pPr>
        <w:pStyle w:val="a8"/>
        <w:numPr>
          <w:ilvl w:val="1"/>
          <w:numId w:val="22"/>
        </w:numPr>
        <w:tabs>
          <w:tab w:val="left" w:pos="709"/>
        </w:tabs>
        <w:spacing w:before="2"/>
        <w:ind w:left="1341" w:hanging="915"/>
        <w:rPr>
          <w:sz w:val="24"/>
        </w:rPr>
      </w:pPr>
      <w:r>
        <w:rPr>
          <w:sz w:val="24"/>
        </w:rPr>
        <w:t xml:space="preserve">кабинет дефектолога – 1. </w:t>
      </w:r>
    </w:p>
    <w:p w:rsidR="004F5D12" w:rsidRPr="00933CB6" w:rsidRDefault="004F5D12" w:rsidP="004F5D12">
      <w:pPr>
        <w:spacing w:before="0" w:beforeAutospacing="0" w:after="0" w:afterAutospacing="0"/>
        <w:rPr>
          <w:sz w:val="24"/>
          <w:lang w:val="ru-RU"/>
        </w:rPr>
      </w:pPr>
      <w:r w:rsidRPr="00933CB6">
        <w:rPr>
          <w:sz w:val="24"/>
          <w:lang w:val="ru-RU"/>
        </w:rPr>
        <w:t>МАДОУ</w:t>
      </w:r>
      <w:r>
        <w:rPr>
          <w:sz w:val="24"/>
          <w:lang w:val="ru-RU"/>
        </w:rPr>
        <w:t xml:space="preserve"> д/с №2 «Орлёнок»</w:t>
      </w:r>
      <w:r w:rsidRPr="00933CB6">
        <w:rPr>
          <w:sz w:val="24"/>
          <w:lang w:val="ru-RU"/>
        </w:rPr>
        <w:t xml:space="preserve"> оснащен современным оборудованием: </w:t>
      </w:r>
    </w:p>
    <w:p w:rsidR="004F5D12" w:rsidRPr="00933CB6" w:rsidRDefault="004F5D12" w:rsidP="004F5D12">
      <w:pPr>
        <w:pStyle w:val="a8"/>
        <w:numPr>
          <w:ilvl w:val="0"/>
          <w:numId w:val="28"/>
        </w:numPr>
        <w:rPr>
          <w:sz w:val="24"/>
        </w:rPr>
      </w:pPr>
      <w:r w:rsidRPr="00933CB6">
        <w:rPr>
          <w:sz w:val="24"/>
        </w:rPr>
        <w:t xml:space="preserve">телевизор - </w:t>
      </w:r>
      <w:r w:rsidR="002E0A7F">
        <w:rPr>
          <w:sz w:val="24"/>
        </w:rPr>
        <w:t>4</w:t>
      </w:r>
      <w:r w:rsidRPr="00933CB6">
        <w:rPr>
          <w:sz w:val="24"/>
        </w:rPr>
        <w:t xml:space="preserve"> шт. </w:t>
      </w:r>
    </w:p>
    <w:p w:rsidR="004F5D12" w:rsidRDefault="008D3C8E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проектор -1</w:t>
      </w:r>
      <w:r w:rsidR="002E0A7F">
        <w:rPr>
          <w:sz w:val="24"/>
        </w:rPr>
        <w:t>4</w:t>
      </w:r>
      <w:r>
        <w:rPr>
          <w:sz w:val="24"/>
        </w:rPr>
        <w:t xml:space="preserve"> </w:t>
      </w:r>
      <w:r w:rsidR="004F5D12" w:rsidRPr="00933CB6">
        <w:rPr>
          <w:sz w:val="24"/>
        </w:rPr>
        <w:t xml:space="preserve">шт., </w:t>
      </w:r>
    </w:p>
    <w:p w:rsidR="00F82C59" w:rsidRPr="00933CB6" w:rsidRDefault="00F82C59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интерактивная доска – 14 шт,</w:t>
      </w:r>
    </w:p>
    <w:p w:rsidR="004F5D12" w:rsidRPr="00933CB6" w:rsidRDefault="004F5D12" w:rsidP="004F5D12">
      <w:pPr>
        <w:pStyle w:val="a8"/>
        <w:numPr>
          <w:ilvl w:val="0"/>
          <w:numId w:val="28"/>
        </w:numPr>
        <w:rPr>
          <w:sz w:val="24"/>
        </w:rPr>
      </w:pPr>
      <w:r w:rsidRPr="00933CB6">
        <w:rPr>
          <w:sz w:val="24"/>
        </w:rPr>
        <w:t xml:space="preserve">беспроводная колонка - </w:t>
      </w:r>
      <w:r w:rsidR="00F82C59">
        <w:rPr>
          <w:sz w:val="24"/>
        </w:rPr>
        <w:t>2</w:t>
      </w:r>
      <w:r w:rsidRPr="00933CB6">
        <w:rPr>
          <w:sz w:val="24"/>
        </w:rPr>
        <w:t xml:space="preserve"> шт,</w:t>
      </w:r>
    </w:p>
    <w:p w:rsidR="004F5D12" w:rsidRPr="00933CB6" w:rsidRDefault="008D3C8E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цифровое фортепиано - 1</w:t>
      </w:r>
      <w:r w:rsidR="004F5D12" w:rsidRPr="00933CB6">
        <w:rPr>
          <w:sz w:val="24"/>
        </w:rPr>
        <w:t xml:space="preserve"> шт.,</w:t>
      </w:r>
    </w:p>
    <w:p w:rsidR="004F5D12" w:rsidRDefault="005E1A9A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ноутбук – </w:t>
      </w:r>
      <w:r w:rsidR="00F82C59">
        <w:rPr>
          <w:sz w:val="24"/>
        </w:rPr>
        <w:t>14 шт;</w:t>
      </w:r>
    </w:p>
    <w:p w:rsidR="00F82C59" w:rsidRPr="00933CB6" w:rsidRDefault="00F82C59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моноблок – 13 шт;</w:t>
      </w:r>
    </w:p>
    <w:p w:rsidR="004F5D12" w:rsidRDefault="008D3C8E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 xml:space="preserve">принтер – 7 </w:t>
      </w:r>
      <w:r w:rsidR="004F5D12" w:rsidRPr="00933CB6">
        <w:rPr>
          <w:sz w:val="24"/>
        </w:rPr>
        <w:t>шт.</w:t>
      </w:r>
    </w:p>
    <w:p w:rsidR="008D3C8E" w:rsidRDefault="008D3C8E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интерактивный пол – 1 шт.,</w:t>
      </w:r>
    </w:p>
    <w:p w:rsidR="008D3C8E" w:rsidRDefault="008D3C8E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интерактивная песочница – 1 шт.,</w:t>
      </w:r>
    </w:p>
    <w:p w:rsidR="008D3C8E" w:rsidRDefault="008D3C8E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умное логопедическое зеркало – 1 шт.,</w:t>
      </w:r>
    </w:p>
    <w:p w:rsidR="008D3C8E" w:rsidRDefault="005E1A9A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готовый комплект Класс Мультисъемки -1 шт.,</w:t>
      </w:r>
    </w:p>
    <w:p w:rsidR="005E1A9A" w:rsidRDefault="005E1A9A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готовый комплект «Полный восторг» -1 шт.,</w:t>
      </w:r>
    </w:p>
    <w:p w:rsidR="005E1A9A" w:rsidRDefault="005E1A9A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Лаборатория «Наураши» -</w:t>
      </w:r>
      <w:r w:rsidR="00F82C59">
        <w:rPr>
          <w:sz w:val="24"/>
        </w:rPr>
        <w:t xml:space="preserve"> </w:t>
      </w:r>
      <w:r>
        <w:rPr>
          <w:sz w:val="24"/>
        </w:rPr>
        <w:t>1 шт.,</w:t>
      </w:r>
    </w:p>
    <w:p w:rsidR="005E1A9A" w:rsidRDefault="005E1A9A" w:rsidP="004F5D12">
      <w:pPr>
        <w:pStyle w:val="a8"/>
        <w:numPr>
          <w:ilvl w:val="0"/>
          <w:numId w:val="28"/>
        </w:numPr>
        <w:rPr>
          <w:sz w:val="24"/>
        </w:rPr>
      </w:pPr>
      <w:r>
        <w:rPr>
          <w:sz w:val="24"/>
        </w:rPr>
        <w:t>Конструктор «Бабашки»</w:t>
      </w:r>
      <w:r w:rsidR="007976C8">
        <w:rPr>
          <w:sz w:val="24"/>
        </w:rPr>
        <w:t xml:space="preserve"> - </w:t>
      </w:r>
      <w:r w:rsidR="00030ED7">
        <w:rPr>
          <w:sz w:val="24"/>
        </w:rPr>
        <w:t>10</w:t>
      </w:r>
      <w:r w:rsidR="007976C8">
        <w:rPr>
          <w:sz w:val="24"/>
        </w:rPr>
        <w:t xml:space="preserve"> ком., </w:t>
      </w:r>
      <w:r>
        <w:rPr>
          <w:sz w:val="24"/>
        </w:rPr>
        <w:t>др.</w:t>
      </w:r>
    </w:p>
    <w:p w:rsidR="005E1A9A" w:rsidRPr="004F5D12" w:rsidRDefault="005E1A9A" w:rsidP="005E1A9A">
      <w:pPr>
        <w:pStyle w:val="a8"/>
        <w:ind w:left="720" w:firstLine="0"/>
        <w:rPr>
          <w:sz w:val="24"/>
        </w:rPr>
      </w:pPr>
    </w:p>
    <w:p w:rsidR="007976C8" w:rsidRDefault="0069248B" w:rsidP="007976C8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деление на центры активности, обеденную зону, которая трансформируется при необходимости.</w:t>
      </w:r>
    </w:p>
    <w:p w:rsidR="00B71246" w:rsidRDefault="00DA4D6A" w:rsidP="00802689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состояние МАДОУ д/с № 2 «Орленок»</w:t>
      </w:r>
      <w:r w:rsidR="00802689">
        <w:rPr>
          <w:rFonts w:ascii="Times New Roman" w:hAnsi="Times New Roman" w:cs="Times New Roman"/>
          <w:sz w:val="24"/>
          <w:szCs w:val="24"/>
          <w:lang w:val="ru-RU"/>
        </w:rPr>
        <w:t xml:space="preserve"> и филиала,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02689" w:rsidRDefault="00802689" w:rsidP="00802689">
      <w:pPr>
        <w:spacing w:before="0" w:beforeAutospacing="0"/>
        <w:ind w:firstLine="426"/>
        <w:jc w:val="both"/>
        <w:rPr>
          <w:lang w:val="ru-RU"/>
        </w:rPr>
      </w:pPr>
      <w:r w:rsidRPr="00802689">
        <w:rPr>
          <w:sz w:val="24"/>
          <w:lang w:val="ru-RU"/>
        </w:rPr>
        <w:t>Предметно-развивающая среда в МАДОУ д/с № 2 «Орлёнок» создана в</w:t>
      </w:r>
      <w:r w:rsidR="00C93E90">
        <w:rPr>
          <w:sz w:val="24"/>
          <w:lang w:val="ru-RU"/>
        </w:rPr>
        <w:t xml:space="preserve"> соответствии с ФГОС ДО, ФОП ДО</w:t>
      </w:r>
      <w:r w:rsidRPr="00802689">
        <w:rPr>
          <w:sz w:val="24"/>
          <w:lang w:val="ru-RU"/>
        </w:rPr>
        <w:t xml:space="preserve">. Постоянно модернизируется согласно потребностям и возможностям детей, соответствует всем требованиям безопасности. Групповые помещения оснащены игровым оборудованием согласно требованиям программы. Территория МАДОУ </w:t>
      </w:r>
      <w:r w:rsidR="0043375C" w:rsidRPr="00802689">
        <w:rPr>
          <w:sz w:val="24"/>
          <w:lang w:val="ru-RU"/>
        </w:rPr>
        <w:t xml:space="preserve">д/с № 2 «Орлёнок» </w:t>
      </w:r>
      <w:r w:rsidRPr="00802689">
        <w:rPr>
          <w:sz w:val="24"/>
          <w:lang w:val="ru-RU"/>
        </w:rPr>
        <w:t>озеленена по периметру насаждениями</w:t>
      </w:r>
      <w:r w:rsidR="0043375C">
        <w:rPr>
          <w:sz w:val="24"/>
          <w:lang w:val="ru-RU"/>
        </w:rPr>
        <w:t xml:space="preserve"> в виде туй и голубых елей.</w:t>
      </w:r>
      <w:r w:rsidRPr="00802689">
        <w:rPr>
          <w:sz w:val="24"/>
          <w:lang w:val="ru-RU"/>
        </w:rPr>
        <w:t xml:space="preserve"> На участке имеются 4 прогулочные площадки с теневыми навесами, песочницами, оборудованием для игр, занятий и отдыха детей, для каждой возрастной группы</w:t>
      </w:r>
      <w:r w:rsidRPr="00802689">
        <w:rPr>
          <w:lang w:val="ru-RU"/>
        </w:rPr>
        <w:t>.</w:t>
      </w:r>
    </w:p>
    <w:p w:rsidR="0043375C" w:rsidRPr="00933CB6" w:rsidRDefault="0043375C" w:rsidP="0043375C">
      <w:pPr>
        <w:spacing w:before="0" w:before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 w:val="24"/>
          <w:lang w:val="ru-RU"/>
        </w:rPr>
        <w:t>На т</w:t>
      </w:r>
      <w:r w:rsidRPr="00802689">
        <w:rPr>
          <w:sz w:val="24"/>
          <w:lang w:val="ru-RU"/>
        </w:rPr>
        <w:t>ерр</w:t>
      </w:r>
      <w:r>
        <w:rPr>
          <w:sz w:val="24"/>
          <w:lang w:val="ru-RU"/>
        </w:rPr>
        <w:t>итории</w:t>
      </w:r>
      <w:r w:rsidRPr="00802689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филиала </w:t>
      </w:r>
      <w:r w:rsidRPr="00802689">
        <w:rPr>
          <w:sz w:val="24"/>
          <w:lang w:val="ru-RU"/>
        </w:rPr>
        <w:t>МАДОУ д/с № 2 «Орл</w:t>
      </w:r>
      <w:r>
        <w:rPr>
          <w:sz w:val="24"/>
          <w:lang w:val="ru-RU"/>
        </w:rPr>
        <w:t xml:space="preserve">ёнок» </w:t>
      </w:r>
      <w:r w:rsidRPr="00802689">
        <w:rPr>
          <w:sz w:val="24"/>
          <w:lang w:val="ru-RU"/>
        </w:rPr>
        <w:t xml:space="preserve">имеются </w:t>
      </w:r>
      <w:r>
        <w:rPr>
          <w:sz w:val="24"/>
          <w:lang w:val="ru-RU"/>
        </w:rPr>
        <w:t>14</w:t>
      </w:r>
      <w:r w:rsidRPr="00802689">
        <w:rPr>
          <w:sz w:val="24"/>
          <w:lang w:val="ru-RU"/>
        </w:rPr>
        <w:t xml:space="preserve"> </w:t>
      </w:r>
      <w:r>
        <w:rPr>
          <w:sz w:val="24"/>
          <w:lang w:val="ru-RU"/>
        </w:rPr>
        <w:t xml:space="preserve">прогулочных площадки с крытыми верандами и </w:t>
      </w:r>
      <w:r w:rsidRPr="00802689">
        <w:rPr>
          <w:sz w:val="24"/>
          <w:lang w:val="ru-RU"/>
        </w:rPr>
        <w:t>оборудованием для игр, занятий и отдыха детей, для каждой возрастной группы</w:t>
      </w:r>
      <w:r>
        <w:rPr>
          <w:lang w:val="ru-RU"/>
        </w:rPr>
        <w:t>, также на территории расположена метеостанция и спортивная площадка.</w:t>
      </w:r>
    </w:p>
    <w:p w:rsidR="00DA4D6A" w:rsidRPr="00933CB6" w:rsidRDefault="00DA4D6A" w:rsidP="00DA4D6A">
      <w:pPr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 202</w:t>
      </w:r>
      <w:r w:rsidR="008D3C8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году МАДОУ д/с № 2 «Орленок» пополнил</w:t>
      </w:r>
      <w:r w:rsidR="00E717EC">
        <w:rPr>
          <w:rFonts w:ascii="Times New Roman" w:hAnsi="Times New Roman" w:cs="Times New Roman"/>
          <w:sz w:val="24"/>
          <w:szCs w:val="24"/>
          <w:lang w:val="ru-RU"/>
        </w:rPr>
        <w:t xml:space="preserve"> материально - техническую базу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83468" w:rsidRPr="00933CB6" w:rsidRDefault="008D3C8E" w:rsidP="008D3C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E83468" w:rsidRPr="00933CB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E83468" w:rsidRPr="00933CB6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канцелярские товары для центров творчества в группах </w:t>
      </w:r>
      <w:r w:rsidR="00400582">
        <w:rPr>
          <w:rFonts w:ascii="Times New Roman" w:hAnsi="Times New Roman" w:cs="Times New Roman"/>
          <w:sz w:val="24"/>
          <w:szCs w:val="24"/>
          <w:lang w:val="ru-RU"/>
        </w:rPr>
        <w:t>МА</w:t>
      </w:r>
      <w:r w:rsidR="00E83468" w:rsidRPr="00933CB6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400582">
        <w:rPr>
          <w:rFonts w:ascii="Times New Roman" w:hAnsi="Times New Roman" w:cs="Times New Roman"/>
          <w:sz w:val="24"/>
          <w:szCs w:val="24"/>
          <w:lang w:val="ru-RU"/>
        </w:rPr>
        <w:t xml:space="preserve"> д/с №2 «Орлёнок»</w:t>
      </w:r>
    </w:p>
    <w:p w:rsidR="00DA4D6A" w:rsidRPr="00933CB6" w:rsidRDefault="008D3C8E" w:rsidP="008D3C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A4D6A" w:rsidRPr="00933CB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DA4D6A" w:rsidRPr="00933CB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045ED" w:rsidRPr="00933CB6">
        <w:rPr>
          <w:rFonts w:ascii="Times New Roman" w:hAnsi="Times New Roman" w:cs="Times New Roman"/>
          <w:sz w:val="24"/>
          <w:szCs w:val="24"/>
          <w:lang w:val="ru-RU"/>
        </w:rPr>
        <w:t>комплект музыкальных инструментов</w:t>
      </w:r>
      <w:r w:rsidR="00DA4D6A" w:rsidRPr="00933C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D3C8E" w:rsidRDefault="008D3C8E" w:rsidP="008D3C8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</w:t>
      </w:r>
      <w:r w:rsidR="00DA4D6A" w:rsidRPr="00933CB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="00DA4D6A" w:rsidRPr="00933CB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045ED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новогодние костюмы </w:t>
      </w:r>
      <w:r w:rsidR="00753F8D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и атрибуты </w:t>
      </w:r>
      <w:r w:rsidR="00A045ED" w:rsidRPr="00933CB6">
        <w:rPr>
          <w:rFonts w:ascii="Times New Roman" w:hAnsi="Times New Roman" w:cs="Times New Roman"/>
          <w:sz w:val="24"/>
          <w:szCs w:val="24"/>
          <w:lang w:val="ru-RU"/>
        </w:rPr>
        <w:t>для проведения утренников</w:t>
      </w:r>
      <w:r w:rsidR="00DA4D6A" w:rsidRPr="00933C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D3C8E" w:rsidRDefault="008D3C8E" w:rsidP="008D3C8E">
      <w:pPr>
        <w:pStyle w:val="a8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приобретены 2 телевизора в групповые помещения</w:t>
      </w:r>
      <w:r w:rsidR="007976C8">
        <w:rPr>
          <w:sz w:val="24"/>
          <w:szCs w:val="24"/>
        </w:rPr>
        <w:t>, за счет внебюджетных средств;</w:t>
      </w:r>
    </w:p>
    <w:p w:rsidR="007976C8" w:rsidRDefault="007976C8" w:rsidP="008D3C8E">
      <w:pPr>
        <w:pStyle w:val="a8"/>
        <w:numPr>
          <w:ilvl w:val="0"/>
          <w:numId w:val="3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беспроводная музыкальная колонка.</w:t>
      </w:r>
    </w:p>
    <w:p w:rsidR="00D43D8E" w:rsidRPr="008D3C8E" w:rsidRDefault="00D43D8E" w:rsidP="00D43D8E">
      <w:pPr>
        <w:pStyle w:val="a8"/>
        <w:ind w:left="720" w:firstLine="0"/>
        <w:jc w:val="both"/>
        <w:rPr>
          <w:sz w:val="24"/>
          <w:szCs w:val="24"/>
        </w:rPr>
      </w:pPr>
    </w:p>
    <w:p w:rsidR="00C31080" w:rsidRDefault="00C31080" w:rsidP="0035775D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 году на первом этаже появился кабинет для дополнительного образования</w:t>
      </w:r>
      <w:r w:rsidR="00C93E90">
        <w:rPr>
          <w:rFonts w:ascii="Times New Roman" w:hAnsi="Times New Roman" w:cs="Times New Roman"/>
          <w:sz w:val="24"/>
          <w:szCs w:val="24"/>
          <w:lang w:val="ru-RU"/>
        </w:rPr>
        <w:t xml:space="preserve"> по художественно – эстетическому развитию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он был оборудован всем необходимым для </w:t>
      </w:r>
      <w:r w:rsidR="00D43D8E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занятий. В его холле открылась выставка «Море творчества», где воспитанники совместно с педагогами проводят </w:t>
      </w:r>
      <w:r w:rsidR="00592F73">
        <w:rPr>
          <w:rFonts w:ascii="Times New Roman" w:hAnsi="Times New Roman" w:cs="Times New Roman"/>
          <w:sz w:val="24"/>
          <w:szCs w:val="24"/>
          <w:lang w:val="ru-RU"/>
        </w:rPr>
        <w:t>тематические творческие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выставки.</w:t>
      </w:r>
    </w:p>
    <w:p w:rsidR="0035775D" w:rsidRDefault="0035775D" w:rsidP="0035775D">
      <w:pPr>
        <w:spacing w:before="0" w:beforeAutospacing="0" w:after="0" w:afterAutospacing="0"/>
        <w:ind w:firstLine="360"/>
        <w:jc w:val="both"/>
        <w:rPr>
          <w:sz w:val="24"/>
          <w:lang w:val="ru-RU"/>
        </w:rPr>
      </w:pPr>
      <w:r w:rsidRPr="0035775D">
        <w:rPr>
          <w:sz w:val="24"/>
          <w:lang w:val="ru-RU"/>
        </w:rPr>
        <w:t xml:space="preserve">Организация питания в МАДОУ соответствует санитарно- эпидемиологическим правилам и нормативам. </w:t>
      </w:r>
    </w:p>
    <w:p w:rsidR="0035775D" w:rsidRPr="0035775D" w:rsidRDefault="0035775D" w:rsidP="0035775D">
      <w:pPr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35775D">
        <w:rPr>
          <w:sz w:val="24"/>
          <w:lang w:val="ru-RU"/>
        </w:rPr>
        <w:t>В детском саду о</w:t>
      </w:r>
      <w:r w:rsidR="00C93E90">
        <w:rPr>
          <w:sz w:val="24"/>
          <w:lang w:val="ru-RU"/>
        </w:rPr>
        <w:t>рганизовано 5 - разовое питание:</w:t>
      </w:r>
      <w:r w:rsidRPr="0035775D">
        <w:rPr>
          <w:sz w:val="24"/>
          <w:lang w:val="ru-RU"/>
        </w:rPr>
        <w:t xml:space="preserve"> завтрак, 2-ой завтрак, обед, полдник, ужин. МАДОУ работает по десятидневному меню, составленным с учетом рекомендуемых среднесуточных норм для двух возрастных категорий: для детей от 1,5 до 3-х лет и для детей от 3 до 7 лет., утвержденного заведующим детского сада.</w:t>
      </w:r>
    </w:p>
    <w:p w:rsidR="00DA4D6A" w:rsidRPr="00933CB6" w:rsidRDefault="00DA4D6A" w:rsidP="00DA4D6A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При этом в </w:t>
      </w:r>
      <w:r w:rsidR="004F15C7">
        <w:rPr>
          <w:rFonts w:ascii="Times New Roman" w:hAnsi="Times New Roman" w:cs="Times New Roman"/>
          <w:sz w:val="24"/>
          <w:szCs w:val="24"/>
          <w:lang w:val="ru-RU"/>
        </w:rPr>
        <w:t>предыдущих годах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оценка материально-технического оснащения МАДОУ д/с №2 «Орленок» выявила следующие трудности, покрытие прогулочных веранд и спортивной площадки необходимо выполнить в полимерном или натуральном покрытии, на сырых или неровных площадках проводить спортивные мероприятия и занятия не допустимо в соответствии с дан</w:t>
      </w:r>
      <w:r w:rsidR="00E717EC">
        <w:rPr>
          <w:rFonts w:ascii="Times New Roman" w:hAnsi="Times New Roman" w:cs="Times New Roman"/>
          <w:sz w:val="24"/>
          <w:szCs w:val="24"/>
          <w:lang w:val="ru-RU"/>
        </w:rPr>
        <w:t>ным анализом МАДОУ д/с № 2 «Орлё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нок» требуется выполнить полимерное покрытие всех площадок.</w:t>
      </w:r>
      <w:r w:rsidR="00753F8D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В 2023</w:t>
      </w:r>
      <w:r w:rsidR="0043375C">
        <w:rPr>
          <w:rFonts w:ascii="Times New Roman" w:hAnsi="Times New Roman" w:cs="Times New Roman"/>
          <w:sz w:val="24"/>
          <w:szCs w:val="24"/>
          <w:lang w:val="ru-RU"/>
        </w:rPr>
        <w:t xml:space="preserve"> и 2024 годах</w:t>
      </w:r>
      <w:r w:rsidR="00753F8D"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данную трудность не устранили, в связи с недостатком финансовой базы.</w:t>
      </w:r>
    </w:p>
    <w:p w:rsidR="00E83468" w:rsidRDefault="00E83468" w:rsidP="00DA4D6A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Необходимо в 202</w:t>
      </w:r>
      <w:r w:rsidR="00E717EC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году запланировать </w:t>
      </w:r>
      <w:r w:rsidR="00E717EC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реализовать все необходимые мероприятия для привлечения денежных средств на полимерное покрытие прогулочных участков и физкультурной площадки, опре</w:t>
      </w:r>
      <w:r w:rsidR="00753F8D" w:rsidRPr="00933CB6">
        <w:rPr>
          <w:rFonts w:ascii="Times New Roman" w:hAnsi="Times New Roman" w:cs="Times New Roman"/>
          <w:sz w:val="24"/>
          <w:szCs w:val="24"/>
          <w:lang w:val="ru-RU"/>
        </w:rPr>
        <w:t>делить источники финансирования с привлечением внебюджетных средст</w:t>
      </w:r>
      <w:r w:rsidR="00815648"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53F8D" w:rsidRPr="00933C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31080" w:rsidRPr="00933CB6" w:rsidRDefault="00C31080" w:rsidP="00C31080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филиале в 2025 году необходимо запланировать и реализовать для привлечения денежных средств на приобретение песочниц на прогулочные площадки и теневых навесов, теплицы для развития агро - направления, 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определить источники финансирования с привлечением внебюджетных средств.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F15C7" w:rsidRDefault="00400582" w:rsidP="004F15C7">
      <w:pPr>
        <w:spacing w:before="0" w:beforeAutospacing="0" w:after="0" w:afterAutospacing="0"/>
        <w:ind w:firstLine="425"/>
        <w:jc w:val="both"/>
        <w:rPr>
          <w:i/>
          <w:iCs/>
          <w:lang w:val="ru-RU"/>
        </w:rPr>
      </w:pPr>
      <w:r w:rsidRPr="00400582">
        <w:rPr>
          <w:b/>
          <w:i/>
          <w:iCs/>
          <w:lang w:val="ru-RU"/>
        </w:rPr>
        <w:t>Вывод</w:t>
      </w:r>
      <w:r>
        <w:rPr>
          <w:i/>
          <w:iCs/>
          <w:lang w:val="ru-RU"/>
        </w:rPr>
        <w:t xml:space="preserve">: </w:t>
      </w:r>
      <w:r w:rsidR="00815648" w:rsidRPr="00933CB6">
        <w:rPr>
          <w:i/>
          <w:iCs/>
          <w:lang w:val="ru-RU"/>
        </w:rPr>
        <w:t xml:space="preserve">Материально-техническая база учреждения находится в удовлетворительном состоянии. В Учреждении созданы условия для реализации основной образовательной программы, предметно-пространственная организация помещений педагогически целесообразна, создает комфортное настроение, способствуя эмоциональному благополучию детей. Требования СанПиН в групповых и других помещениях, групповых участках, спортивной площадке, выполняются в полном объеме. </w:t>
      </w:r>
    </w:p>
    <w:p w:rsidR="0035775D" w:rsidRDefault="0035775D" w:rsidP="004F15C7">
      <w:pPr>
        <w:spacing w:before="0" w:beforeAutospacing="0" w:after="0" w:afterAutospacing="0"/>
        <w:ind w:firstLine="425"/>
        <w:jc w:val="both"/>
        <w:rPr>
          <w:lang w:val="ru-RU"/>
        </w:rPr>
      </w:pPr>
      <w:r>
        <w:rPr>
          <w:i/>
          <w:iCs/>
          <w:lang w:val="ru-RU"/>
        </w:rPr>
        <w:t>В 2025 году необходимо продолжить реализацию запланированного, определить источник финансирования.</w:t>
      </w:r>
    </w:p>
    <w:p w:rsidR="004F15C7" w:rsidRDefault="004F15C7" w:rsidP="004F15C7">
      <w:pPr>
        <w:spacing w:before="0" w:beforeAutospacing="0" w:after="0" w:afterAutospacing="0"/>
        <w:ind w:firstLine="425"/>
        <w:jc w:val="both"/>
        <w:rPr>
          <w:lang w:val="ru-RU"/>
        </w:rPr>
      </w:pPr>
    </w:p>
    <w:p w:rsidR="00933CB6" w:rsidRPr="00933CB6" w:rsidRDefault="001D63C5" w:rsidP="004F15C7">
      <w:pPr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  <w:r w:rsidR="00881E3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2024</w:t>
      </w:r>
      <w:r w:rsidR="00D665CD"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году</w:t>
      </w:r>
    </w:p>
    <w:p w:rsidR="00933CB6" w:rsidRPr="00933CB6" w:rsidRDefault="00933CB6" w:rsidP="00933CB6">
      <w:pPr>
        <w:pStyle w:val="11"/>
        <w:ind w:firstLine="720"/>
        <w:jc w:val="both"/>
        <w:rPr>
          <w:sz w:val="24"/>
          <w:szCs w:val="24"/>
          <w:lang w:val="ru-RU"/>
        </w:rPr>
      </w:pPr>
    </w:p>
    <w:p w:rsidR="004F15C7" w:rsidRDefault="008B7735" w:rsidP="004F15C7">
      <w:pPr>
        <w:pStyle w:val="11"/>
        <w:ind w:firstLine="720"/>
        <w:jc w:val="both"/>
        <w:rPr>
          <w:sz w:val="24"/>
          <w:szCs w:val="24"/>
          <w:lang w:val="ru-RU"/>
        </w:rPr>
      </w:pPr>
      <w:r w:rsidRPr="00933CB6">
        <w:rPr>
          <w:lang w:val="ru-RU"/>
        </w:rPr>
        <w:t xml:space="preserve">В МАДОУ д/с № 2 «Орленок» </w:t>
      </w:r>
      <w:r w:rsidR="001D63C5" w:rsidRPr="00933CB6">
        <w:rPr>
          <w:sz w:val="24"/>
          <w:szCs w:val="24"/>
          <w:lang w:val="ru-RU"/>
        </w:rPr>
        <w:t>утверждено положение о</w:t>
      </w:r>
      <w:r w:rsidR="001D63C5" w:rsidRPr="00933CB6">
        <w:rPr>
          <w:sz w:val="24"/>
          <w:szCs w:val="24"/>
        </w:rPr>
        <w:t> </w:t>
      </w:r>
      <w:r w:rsidR="001D63C5" w:rsidRPr="00933CB6">
        <w:rPr>
          <w:sz w:val="24"/>
          <w:szCs w:val="24"/>
          <w:lang w:val="ru-RU"/>
        </w:rPr>
        <w:t>внутренней системе оценки качества образования</w:t>
      </w:r>
      <w:r w:rsidR="001D63C5" w:rsidRPr="00933CB6">
        <w:rPr>
          <w:sz w:val="24"/>
          <w:szCs w:val="24"/>
        </w:rPr>
        <w:t> </w:t>
      </w:r>
      <w:r w:rsidR="001D63C5" w:rsidRPr="00933CB6">
        <w:rPr>
          <w:sz w:val="24"/>
          <w:szCs w:val="24"/>
          <w:lang w:val="ru-RU"/>
        </w:rPr>
        <w:t>от</w:t>
      </w:r>
      <w:r w:rsidR="001D63C5" w:rsidRPr="00933CB6">
        <w:rPr>
          <w:sz w:val="24"/>
          <w:szCs w:val="24"/>
        </w:rPr>
        <w:t> </w:t>
      </w:r>
      <w:r w:rsidRPr="00933CB6">
        <w:rPr>
          <w:sz w:val="24"/>
          <w:szCs w:val="24"/>
          <w:lang w:val="ru-RU"/>
        </w:rPr>
        <w:t>01</w:t>
      </w:r>
      <w:r w:rsidR="001D63C5" w:rsidRPr="00933CB6">
        <w:rPr>
          <w:sz w:val="24"/>
          <w:szCs w:val="24"/>
          <w:lang w:val="ru-RU"/>
        </w:rPr>
        <w:t>.09.202</w:t>
      </w:r>
      <w:r w:rsidRPr="00933CB6">
        <w:rPr>
          <w:sz w:val="24"/>
          <w:szCs w:val="24"/>
          <w:lang w:val="ru-RU"/>
        </w:rPr>
        <w:t>0</w:t>
      </w:r>
      <w:r w:rsidR="001D63C5" w:rsidRPr="00933CB6">
        <w:rPr>
          <w:sz w:val="24"/>
          <w:szCs w:val="24"/>
          <w:lang w:val="ru-RU"/>
        </w:rPr>
        <w:t>. Мониторинг качества образовательной деятельности в</w:t>
      </w:r>
      <w:r w:rsidR="001D63C5" w:rsidRPr="00933CB6">
        <w:rPr>
          <w:sz w:val="24"/>
          <w:szCs w:val="24"/>
        </w:rPr>
        <w:t> </w:t>
      </w:r>
      <w:r w:rsidR="00881E3E">
        <w:rPr>
          <w:sz w:val="24"/>
          <w:szCs w:val="24"/>
          <w:lang w:val="ru-RU"/>
        </w:rPr>
        <w:t>2024</w:t>
      </w:r>
      <w:r w:rsidR="001D63C5" w:rsidRPr="00933CB6">
        <w:rPr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 w:rsidR="001D63C5" w:rsidRPr="00933CB6">
        <w:rPr>
          <w:sz w:val="24"/>
          <w:szCs w:val="24"/>
        </w:rPr>
        <w:t> </w:t>
      </w:r>
      <w:r w:rsidR="001D63C5" w:rsidRPr="00933CB6">
        <w:rPr>
          <w:sz w:val="24"/>
          <w:szCs w:val="24"/>
          <w:lang w:val="ru-RU"/>
        </w:rPr>
        <w:t>всем показателям.</w:t>
      </w:r>
      <w:r w:rsidR="00D665CD" w:rsidRPr="00933CB6">
        <w:rPr>
          <w:sz w:val="24"/>
          <w:szCs w:val="24"/>
          <w:lang w:val="ru-RU"/>
        </w:rPr>
        <w:t xml:space="preserve"> </w:t>
      </w:r>
      <w:r w:rsidR="00C93E90">
        <w:rPr>
          <w:sz w:val="24"/>
          <w:szCs w:val="24"/>
          <w:lang w:val="ru-RU"/>
        </w:rPr>
        <w:t>Освоение</w:t>
      </w:r>
      <w:r w:rsidR="00D665CD" w:rsidRPr="00933CB6">
        <w:rPr>
          <w:sz w:val="24"/>
          <w:szCs w:val="24"/>
          <w:lang w:val="ru-RU"/>
        </w:rPr>
        <w:t xml:space="preserve"> </w:t>
      </w:r>
      <w:r w:rsidR="00D665CD" w:rsidRPr="00BF7A97">
        <w:rPr>
          <w:sz w:val="24"/>
          <w:szCs w:val="24"/>
          <w:lang w:val="ru-RU"/>
        </w:rPr>
        <w:t>детьми программы</w:t>
      </w:r>
      <w:r w:rsidR="00D665CD" w:rsidRPr="00933CB6">
        <w:rPr>
          <w:sz w:val="24"/>
          <w:szCs w:val="24"/>
          <w:lang w:val="ru-RU"/>
        </w:rPr>
        <w:t xml:space="preserve"> </w:t>
      </w:r>
      <w:r w:rsidR="00D665CD" w:rsidRPr="00BF7A97">
        <w:rPr>
          <w:sz w:val="24"/>
          <w:szCs w:val="24"/>
          <w:lang w:val="ru-RU"/>
        </w:rPr>
        <w:t>осуществляется на хорошем уровне</w:t>
      </w:r>
      <w:r w:rsidR="00D665CD" w:rsidRPr="00933CB6">
        <w:rPr>
          <w:sz w:val="24"/>
          <w:szCs w:val="24"/>
          <w:lang w:val="ru-RU"/>
        </w:rPr>
        <w:t>.</w:t>
      </w:r>
    </w:p>
    <w:p w:rsidR="00B71246" w:rsidRPr="00933CB6" w:rsidRDefault="004F15C7" w:rsidP="004F15C7">
      <w:pPr>
        <w:pStyle w:val="11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Состояние здоровья </w:t>
      </w:r>
      <w:r w:rsidR="001D63C5" w:rsidRPr="00933CB6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</w:t>
      </w:r>
      <w:r w:rsidR="001D63C5" w:rsidRPr="00933CB6">
        <w:rPr>
          <w:sz w:val="24"/>
          <w:szCs w:val="24"/>
          <w:lang w:val="ru-RU"/>
        </w:rPr>
        <w:t xml:space="preserve">физического развития воспитанников удовлетворительные. </w:t>
      </w:r>
      <w:r w:rsidR="00881E3E">
        <w:rPr>
          <w:sz w:val="24"/>
          <w:szCs w:val="24"/>
          <w:lang w:val="ru-RU"/>
        </w:rPr>
        <w:t>97</w:t>
      </w:r>
      <w:r w:rsidR="001D63C5" w:rsidRPr="00933CB6">
        <w:rPr>
          <w:sz w:val="24"/>
          <w:szCs w:val="24"/>
          <w:lang w:val="ru-RU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</w:t>
      </w:r>
      <w:r w:rsidR="001D63C5" w:rsidRPr="00933CB6">
        <w:rPr>
          <w:sz w:val="24"/>
          <w:szCs w:val="24"/>
        </w:rPr>
        <w:t> </w:t>
      </w:r>
      <w:r w:rsidR="008B7735" w:rsidRPr="00933CB6">
        <w:rPr>
          <w:sz w:val="24"/>
          <w:szCs w:val="24"/>
          <w:lang w:val="ru-RU"/>
        </w:rPr>
        <w:t xml:space="preserve">школьному </w:t>
      </w:r>
      <w:r w:rsidR="008B7735" w:rsidRPr="00933CB6">
        <w:rPr>
          <w:sz w:val="24"/>
          <w:szCs w:val="24"/>
          <w:lang w:val="ru-RU"/>
        </w:rPr>
        <w:lastRenderedPageBreak/>
        <w:t xml:space="preserve">обучению. </w:t>
      </w:r>
      <w:r w:rsidR="001D63C5" w:rsidRPr="00933CB6">
        <w:rPr>
          <w:sz w:val="24"/>
          <w:szCs w:val="24"/>
          <w:lang w:val="ru-RU"/>
        </w:rPr>
        <w:t>В</w:t>
      </w:r>
      <w:r w:rsidR="001D63C5" w:rsidRPr="00933CB6">
        <w:rPr>
          <w:sz w:val="24"/>
          <w:szCs w:val="24"/>
        </w:rPr>
        <w:t> </w:t>
      </w:r>
      <w:r w:rsidR="008B7735" w:rsidRPr="00933CB6">
        <w:rPr>
          <w:sz w:val="24"/>
          <w:szCs w:val="24"/>
          <w:lang w:val="ru-RU"/>
        </w:rPr>
        <w:t>течение года воспитанники д</w:t>
      </w:r>
      <w:r w:rsidR="001D63C5" w:rsidRPr="00933CB6">
        <w:rPr>
          <w:sz w:val="24"/>
          <w:szCs w:val="24"/>
          <w:lang w:val="ru-RU"/>
        </w:rPr>
        <w:t>етского сада успешно участвовали в</w:t>
      </w:r>
      <w:r w:rsidR="001D63C5" w:rsidRPr="00933CB6">
        <w:rPr>
          <w:sz w:val="24"/>
          <w:szCs w:val="24"/>
        </w:rPr>
        <w:t> </w:t>
      </w:r>
      <w:r w:rsidR="001D63C5" w:rsidRPr="00933CB6">
        <w:rPr>
          <w:sz w:val="24"/>
          <w:szCs w:val="24"/>
          <w:lang w:val="ru-RU"/>
        </w:rPr>
        <w:t>конкурсах и</w:t>
      </w:r>
      <w:r w:rsidR="001D63C5" w:rsidRPr="00933CB6">
        <w:rPr>
          <w:sz w:val="24"/>
          <w:szCs w:val="24"/>
        </w:rPr>
        <w:t> </w:t>
      </w:r>
      <w:r w:rsidR="001D63C5" w:rsidRPr="00933CB6">
        <w:rPr>
          <w:sz w:val="24"/>
          <w:szCs w:val="24"/>
          <w:lang w:val="ru-RU"/>
        </w:rPr>
        <w:t>мероприятиях различного уровня.</w:t>
      </w:r>
    </w:p>
    <w:p w:rsidR="00B71246" w:rsidRPr="00933CB6" w:rsidRDefault="001D63C5" w:rsidP="008B7735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период с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12.10.2024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19.10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4 проводилось анкетирование 97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:rsidR="00B71246" w:rsidRPr="00933CB6" w:rsidRDefault="001D63C5" w:rsidP="0088483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вежливость работников организации,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35775D">
        <w:rPr>
          <w:rFonts w:ascii="Times New Roman" w:hAnsi="Times New Roman" w:cs="Times New Roman"/>
          <w:sz w:val="24"/>
          <w:szCs w:val="24"/>
          <w:lang w:val="ru-RU"/>
        </w:rPr>
        <w:t>— 9</w:t>
      </w:r>
      <w:r w:rsidR="00884839" w:rsidRPr="00933CB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процент</w:t>
      </w:r>
      <w:r w:rsidR="00884839" w:rsidRPr="00933CB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1246" w:rsidRPr="00933CB6" w:rsidRDefault="001D63C5" w:rsidP="0088483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— 87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процентов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1246" w:rsidRPr="00933CB6" w:rsidRDefault="001D63C5" w:rsidP="0088483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— 6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процентов;</w:t>
      </w:r>
    </w:p>
    <w:p w:rsidR="00B71246" w:rsidRPr="00933CB6" w:rsidRDefault="001D63C5" w:rsidP="00884839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— 80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процентов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1246" w:rsidRPr="00933CB6" w:rsidRDefault="001D63C5" w:rsidP="00884839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знакомым,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35775D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5775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процентов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5775D" w:rsidRPr="0035775D" w:rsidRDefault="001D63C5" w:rsidP="0035775D">
      <w:pPr>
        <w:spacing w:before="0" w:beforeAutospacing="0" w:after="0" w:afterAutospacing="0"/>
        <w:ind w:firstLine="420"/>
        <w:jc w:val="both"/>
        <w:rPr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 xml:space="preserve">Анкетирование родителей показало высокую степень удовлетворенности качеством </w:t>
      </w:r>
      <w:r w:rsidRPr="0035775D">
        <w:rPr>
          <w:rFonts w:ascii="Times New Roman" w:hAnsi="Times New Roman" w:cs="Times New Roman"/>
          <w:sz w:val="24"/>
          <w:szCs w:val="24"/>
          <w:lang w:val="ru-RU"/>
        </w:rPr>
        <w:t>предоставляемых услуг.</w:t>
      </w:r>
      <w:r w:rsidR="0035775D" w:rsidRPr="0035775D">
        <w:rPr>
          <w:sz w:val="24"/>
          <w:szCs w:val="24"/>
          <w:lang w:val="ru-RU"/>
        </w:rPr>
        <w:t xml:space="preserve"> </w:t>
      </w:r>
    </w:p>
    <w:p w:rsidR="0035775D" w:rsidRPr="0035775D" w:rsidRDefault="0035775D" w:rsidP="0035775D">
      <w:pPr>
        <w:spacing w:before="0" w:beforeAutospacing="0" w:after="0" w:afterAutospacing="0"/>
        <w:ind w:firstLine="420"/>
        <w:jc w:val="both"/>
        <w:rPr>
          <w:sz w:val="24"/>
          <w:szCs w:val="24"/>
          <w:lang w:val="ru-RU"/>
        </w:rPr>
      </w:pPr>
      <w:r w:rsidRPr="0035775D">
        <w:rPr>
          <w:sz w:val="24"/>
          <w:szCs w:val="24"/>
          <w:lang w:val="ru-RU"/>
        </w:rPr>
        <w:t>С целью информирования родителей об организации образовательной деятельности в учреждении оформлены информационные стенды, уголки. Также информация размещается на сайте. В учреждении выстроена чёткая система методического контроля и анализа результативности воспитательно-образовательного процесса по всем направлениям развития воспитанников и функционирования МАДОУ в целом.</w:t>
      </w:r>
    </w:p>
    <w:p w:rsidR="00CB3EA7" w:rsidRDefault="00CB3EA7" w:rsidP="00CB3EA7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3EA7" w:rsidRDefault="001D63C5" w:rsidP="00CB3EA7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  <w:r w:rsidR="00CB3EA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B71246" w:rsidRPr="00933CB6" w:rsidRDefault="00CB3EA7" w:rsidP="00CB3EA7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МАДОУ д/с №2 «Орлёнок»</w:t>
      </w:r>
    </w:p>
    <w:p w:rsidR="00B71246" w:rsidRDefault="001D63C5" w:rsidP="00592F7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sz w:val="24"/>
          <w:szCs w:val="24"/>
          <w:lang w:val="ru-RU"/>
        </w:rPr>
        <w:t>Данные приведены по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состоянию на</w:t>
      </w:r>
      <w:r w:rsidRPr="00933CB6">
        <w:rPr>
          <w:rFonts w:ascii="Times New Roman" w:hAnsi="Times New Roman" w:cs="Times New Roman"/>
          <w:sz w:val="24"/>
          <w:szCs w:val="24"/>
        </w:rPr>
        <w:t> </w:t>
      </w:r>
      <w:r w:rsidR="00881E3E">
        <w:rPr>
          <w:rFonts w:ascii="Times New Roman" w:hAnsi="Times New Roman" w:cs="Times New Roman"/>
          <w:sz w:val="24"/>
          <w:szCs w:val="24"/>
          <w:lang w:val="ru-RU"/>
        </w:rPr>
        <w:t>30.12.2024</w:t>
      </w:r>
      <w:r w:rsidRPr="00933CB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71246" w:rsidRPr="00933C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программе дошкольного образования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81E3E" w:rsidP="004F15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B71246" w:rsidRPr="00933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полного дня (8–12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81E3E" w:rsidP="004F15C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режиме кратковременного пребывания (3–5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84839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 семейного образования с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психолого-педагогическим сопр</w:t>
            </w:r>
            <w:r w:rsidR="00884839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овождением, которое организует д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до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96EAB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трех до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96EAB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179</w:t>
            </w:r>
          </w:p>
        </w:tc>
      </w:tr>
      <w:tr w:rsidR="00DB7993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93" w:rsidRPr="00933CB6" w:rsidRDefault="00DB7993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(удельный вес) детей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ухода,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93" w:rsidRPr="00933CB6" w:rsidRDefault="00DB7993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93" w:rsidRPr="00D3512F" w:rsidRDefault="00DB7993" w:rsidP="00DB799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D3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/100%</w:t>
            </w:r>
          </w:p>
        </w:tc>
      </w:tr>
      <w:tr w:rsidR="00DB7993" w:rsidRPr="00933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93" w:rsidRPr="00933CB6" w:rsidRDefault="00DB7993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93" w:rsidRPr="00933CB6" w:rsidRDefault="00DB799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993" w:rsidRPr="00D3512F" w:rsidRDefault="00DB7993" w:rsidP="00DB799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D3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/100%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46" w:rsidRPr="00933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по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болезни дней на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="0001018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802689" w:rsidRDefault="00DB7993" w:rsidP="00D96B46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педработников,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 количество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68CF" w:rsidRPr="006F68CF" w:rsidRDefault="006F68C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2E3C37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D3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/100%</w:t>
            </w:r>
          </w:p>
        </w:tc>
      </w:tr>
      <w:tr w:rsidR="00B71246" w:rsidRPr="00933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CA3038" w:rsidRDefault="00881E3E" w:rsidP="00541EAD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6F6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/57,8</w:t>
            </w:r>
            <w:r w:rsidR="006F68CF" w:rsidRPr="00D3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CA3038" w:rsidRDefault="00881E3E" w:rsidP="00541EAD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6F6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/52,6</w:t>
            </w:r>
            <w:r w:rsidR="006F68CF" w:rsidRPr="00D3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CA3038" w:rsidRDefault="006F68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CA3038" w:rsidRDefault="006F68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9/47,3</w:t>
            </w:r>
            <w:r w:rsidRPr="00D351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81E3E" w:rsidP="00CA303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 </w:t>
            </w:r>
            <w:r w:rsidR="001D63C5" w:rsidRPr="00CA30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026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  <w:r w:rsidR="001D63C5" w:rsidRPr="00CA303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246" w:rsidRPr="00933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D665CD" w:rsidP="00DD2EB8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D2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81E3E" w:rsidP="00DD2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46" w:rsidRPr="00933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81E3E" w:rsidP="00DD2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23A12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DD2EB8" w:rsidP="00DD2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46" w:rsidRPr="00933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DE799D" w:rsidP="00DD2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 w:rsidP="00DD2EB8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79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6F68CF" w:rsidP="00623A1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1D63C5" w:rsidRPr="00DD2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3A12" w:rsidRPr="00DD2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1D63C5" w:rsidRPr="00DD2EB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802689" w:rsidP="00623A12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  <w:r w:rsidR="001D63C5" w:rsidRPr="00DD2EB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3A12" w:rsidRPr="00DD2E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1D63C5" w:rsidRPr="00DD2EB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человек/чело</w:t>
            </w:r>
            <w:r w:rsidRPr="00933CB6">
              <w:rPr>
                <w:rFonts w:ascii="Times New Roman" w:hAnsi="Times New Roman" w:cs="Times New Roman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6F68CF" w:rsidRDefault="006F68CF" w:rsidP="006F68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2C7560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Наличие в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D63C5" w:rsidRPr="00933CB6">
              <w:rPr>
                <w:rFonts w:ascii="Times New Roman" w:hAnsi="Times New Roman" w:cs="Times New Roman"/>
                <w:sz w:val="24"/>
                <w:szCs w:val="24"/>
              </w:rPr>
              <w:t>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46" w:rsidRPr="00933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2C7560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2C7560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2C7560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246" w:rsidRPr="00933CB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 w:rsidRPr="00933CB6">
              <w:rPr>
                <w:rFonts w:ascii="Times New Roman" w:hAnsi="Times New Roman" w:cs="Times New Roman"/>
                <w:lang w:val="ru-RU"/>
              </w:rPr>
              <w:br/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деятельность,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2C7560">
            <w:pPr>
              <w:rPr>
                <w:rFonts w:ascii="Times New Roman" w:hAnsi="Times New Roman" w:cs="Times New Roman"/>
              </w:rPr>
            </w:pPr>
            <w:r w:rsidRPr="00933CB6">
              <w:rPr>
                <w:sz w:val="24"/>
              </w:rPr>
              <w:t>2,5</w:t>
            </w:r>
            <w:r w:rsidRPr="00933CB6">
              <w:rPr>
                <w:spacing w:val="2"/>
                <w:sz w:val="24"/>
              </w:rPr>
              <w:t xml:space="preserve"> </w:t>
            </w:r>
            <w:r w:rsidRPr="00933CB6">
              <w:rPr>
                <w:sz w:val="24"/>
              </w:rPr>
              <w:t>кв.м.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2C7560">
            <w:pPr>
              <w:rPr>
                <w:rFonts w:ascii="Times New Roman" w:hAnsi="Times New Roman" w:cs="Times New Roman"/>
              </w:rPr>
            </w:pPr>
            <w:r w:rsidRPr="00933CB6">
              <w:rPr>
                <w:sz w:val="24"/>
              </w:rPr>
              <w:t>138 кв.м.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 w:rsidP="002C7560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Наличие в </w:t>
            </w:r>
            <w:r w:rsidR="002C7560"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46" w:rsidRPr="00933C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2C7560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71246" w:rsidRPr="00933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  <w:lang w:val="ru-RU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активности и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игровой деятельности на</w:t>
            </w: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B71246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46" w:rsidRPr="00933CB6" w:rsidRDefault="001D63C5">
            <w:pPr>
              <w:rPr>
                <w:rFonts w:ascii="Times New Roman" w:hAnsi="Times New Roman" w:cs="Times New Roman"/>
              </w:rPr>
            </w:pPr>
            <w:r w:rsidRPr="00933CB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92F73" w:rsidRDefault="00592F73" w:rsidP="0001018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3EA7" w:rsidRDefault="00CB3EA7" w:rsidP="00CB3EA7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3CB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CB3EA7" w:rsidRPr="00933CB6" w:rsidRDefault="00CB3EA7" w:rsidP="00CB3EA7">
      <w:pPr>
        <w:spacing w:before="0" w:beforeAutospacing="0" w:after="0" w:afterAutospacing="0"/>
        <w:ind w:firstLine="4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МАДОУ д/с №2 «Орлёнок» (филиал)</w:t>
      </w:r>
    </w:p>
    <w:p w:rsidR="00CB3EA7" w:rsidRPr="005C0036" w:rsidRDefault="00CB3EA7" w:rsidP="00592F7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5C0036">
        <w:rPr>
          <w:rFonts w:ascii="Times New Roman" w:hAnsi="Times New Roman" w:cs="Times New Roman"/>
          <w:sz w:val="24"/>
          <w:szCs w:val="24"/>
          <w:lang w:val="ru-RU"/>
        </w:rPr>
        <w:t>Данные приведены по состоянию на 30.12.2024.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8"/>
        <w:gridCol w:w="1896"/>
        <w:gridCol w:w="1433"/>
      </w:tblGrid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CB3EA7" w:rsidRPr="005C0036" w:rsidTr="00FD44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Образовательная деятельность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воспитанников, которые обучаются по программе дошкольного образования, 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CB3EA7" w:rsidRPr="005C0036" w:rsidTr="00FD44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152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6F68CF" w:rsidP="006F68CF">
            <w:pPr>
              <w:ind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CB3EA7" w:rsidRPr="005C0036" w:rsidTr="00FD44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6F68CF" w:rsidP="006F68C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  <w:r w:rsidR="00CB3EA7"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CB3EA7"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5C00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5C00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3EA7" w:rsidRPr="005C0036" w:rsidTr="00FD44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6F68CF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6F6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/100</w:t>
            </w:r>
            <w:r w:rsidR="006F68CF"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B3EA7" w:rsidRPr="005C0036" w:rsidTr="00FD44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6F68CF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F6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/66,6</w:t>
            </w:r>
            <w:r w:rsidR="006F68CF"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712683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7126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/50</w:t>
            </w:r>
            <w:r w:rsidR="00712683"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712683" w:rsidP="00FD44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712683" w:rsidP="007126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16/66,6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CB3EA7" w:rsidRPr="005C0036" w:rsidTr="00FD44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12,5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3EA7" w:rsidRPr="005C0036" w:rsidTr="00FD44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37,5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5C00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3EA7" w:rsidRPr="005C0036" w:rsidTr="00FD44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5C00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</w:t>
            </w:r>
            <w:r w:rsidRPr="005C003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(100%)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712683" w:rsidP="00FD44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CB3EA7"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3EA7" w:rsidRPr="005C0036" w:rsidTr="00FD44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инструктора по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CB3EA7" w:rsidRPr="005C0036" w:rsidTr="00FD441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Инфраструктура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 осуществляется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расчете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24"/>
                <w:lang w:val="ru-RU"/>
              </w:rPr>
              <w:t>3,47</w:t>
            </w:r>
            <w:r w:rsidRPr="005C0036">
              <w:rPr>
                <w:spacing w:val="2"/>
                <w:sz w:val="24"/>
                <w:lang w:val="ru-RU"/>
              </w:rPr>
              <w:t xml:space="preserve"> </w:t>
            </w:r>
            <w:r w:rsidRPr="005C0036">
              <w:rPr>
                <w:sz w:val="24"/>
                <w:lang w:val="ru-RU"/>
              </w:rPr>
              <w:t>кв.м.</w:t>
            </w:r>
          </w:p>
        </w:tc>
      </w:tr>
      <w:tr w:rsidR="00CB3EA7" w:rsidRPr="005C0036" w:rsidTr="00FD44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C00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EA7" w:rsidRPr="005C0036" w:rsidRDefault="00CB3EA7" w:rsidP="00FD441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sz w:val="24"/>
                <w:lang w:val="ru-RU"/>
              </w:rPr>
              <w:t>359,3</w:t>
            </w:r>
            <w:r w:rsidRPr="005C0036">
              <w:rPr>
                <w:sz w:val="24"/>
                <w:lang w:val="ru-RU"/>
              </w:rPr>
              <w:t xml:space="preserve"> кв.м.</w:t>
            </w:r>
          </w:p>
        </w:tc>
      </w:tr>
    </w:tbl>
    <w:p w:rsidR="004F15C7" w:rsidRPr="004F15C7" w:rsidRDefault="004F15C7" w:rsidP="004F15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15C7">
        <w:rPr>
          <w:rFonts w:ascii="Times New Roman" w:hAnsi="Times New Roman" w:cs="Times New Roman"/>
          <w:sz w:val="24"/>
          <w:szCs w:val="24"/>
          <w:lang w:val="ru-RU"/>
        </w:rPr>
        <w:t>Анализ показателей указывает на то, что Детский сад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</w:t>
      </w:r>
      <w:r w:rsidR="00AA1EB5">
        <w:rPr>
          <w:rFonts w:ascii="Times New Roman" w:hAnsi="Times New Roman" w:cs="Times New Roman"/>
          <w:sz w:val="24"/>
          <w:szCs w:val="24"/>
          <w:lang w:val="ru-RU"/>
        </w:rPr>
        <w:t>бъеме в соответствии с</w:t>
      </w:r>
      <w:r w:rsidRPr="004F15C7">
        <w:rPr>
          <w:rFonts w:ascii="Times New Roman" w:hAnsi="Times New Roman" w:cs="Times New Roman"/>
          <w:sz w:val="24"/>
          <w:szCs w:val="24"/>
          <w:lang w:val="ru-RU"/>
        </w:rPr>
        <w:t xml:space="preserve"> ФОП ДО.</w:t>
      </w:r>
    </w:p>
    <w:p w:rsidR="00B71246" w:rsidRDefault="004F15C7" w:rsidP="004F15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F15C7">
        <w:rPr>
          <w:rFonts w:ascii="Times New Roman" w:hAnsi="Times New Roman" w:cs="Times New Roman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35775D" w:rsidRPr="0035775D" w:rsidRDefault="0035775D" w:rsidP="0035775D">
      <w:pPr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5775D">
        <w:rPr>
          <w:b/>
          <w:i/>
          <w:lang w:val="ru-RU"/>
        </w:rPr>
        <w:t>Вывод:</w:t>
      </w:r>
      <w:r w:rsidRPr="0035775D">
        <w:rPr>
          <w:i/>
          <w:lang w:val="ru-RU"/>
        </w:rPr>
        <w:t xml:space="preserve"> Оценка функционирования внутренней системы оценки качества образования за отчётный период признана удовлетворительной.</w:t>
      </w:r>
    </w:p>
    <w:sectPr w:rsidR="0035775D" w:rsidRPr="0035775D" w:rsidSect="00143B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BE3"/>
    <w:multiLevelType w:val="hybridMultilevel"/>
    <w:tmpl w:val="47B44E78"/>
    <w:lvl w:ilvl="0" w:tplc="F57A058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C3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A3757"/>
    <w:multiLevelType w:val="hybridMultilevel"/>
    <w:tmpl w:val="FACC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48C4"/>
    <w:multiLevelType w:val="hybridMultilevel"/>
    <w:tmpl w:val="B07C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4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502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704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87B18"/>
    <w:multiLevelType w:val="hybridMultilevel"/>
    <w:tmpl w:val="4906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7CBB"/>
    <w:multiLevelType w:val="hybridMultilevel"/>
    <w:tmpl w:val="E63A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32CD"/>
    <w:multiLevelType w:val="hybridMultilevel"/>
    <w:tmpl w:val="24CA9B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78B3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8C30A6"/>
    <w:multiLevelType w:val="hybridMultilevel"/>
    <w:tmpl w:val="3A402DEA"/>
    <w:lvl w:ilvl="0" w:tplc="DE90EB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03588">
      <w:start w:val="1"/>
      <w:numFmt w:val="bullet"/>
      <w:lvlText w:val="o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183334">
      <w:start w:val="1"/>
      <w:numFmt w:val="bullet"/>
      <w:lvlText w:val="▪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4F270">
      <w:start w:val="1"/>
      <w:numFmt w:val="bullet"/>
      <w:lvlText w:val="•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29E3E">
      <w:start w:val="1"/>
      <w:numFmt w:val="bullet"/>
      <w:lvlText w:val="o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0CFE8A">
      <w:start w:val="1"/>
      <w:numFmt w:val="bullet"/>
      <w:lvlText w:val="▪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49DAE">
      <w:start w:val="1"/>
      <w:numFmt w:val="bullet"/>
      <w:lvlText w:val="•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E9B22">
      <w:start w:val="1"/>
      <w:numFmt w:val="bullet"/>
      <w:lvlText w:val="o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80738">
      <w:start w:val="1"/>
      <w:numFmt w:val="bullet"/>
      <w:lvlText w:val="▪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296E2A"/>
    <w:multiLevelType w:val="hybridMultilevel"/>
    <w:tmpl w:val="1974FFA2"/>
    <w:lvl w:ilvl="0" w:tplc="96B041B4">
      <w:numFmt w:val="bullet"/>
      <w:lvlText w:val="-"/>
      <w:lvlJc w:val="left"/>
      <w:pPr>
        <w:ind w:left="1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7A058A">
      <w:numFmt w:val="bullet"/>
      <w:lvlText w:val="•"/>
      <w:lvlJc w:val="left"/>
      <w:pPr>
        <w:ind w:left="367" w:hanging="145"/>
      </w:pPr>
      <w:rPr>
        <w:rFonts w:hint="default"/>
        <w:lang w:val="ru-RU" w:eastAsia="en-US" w:bidi="ar-SA"/>
      </w:rPr>
    </w:lvl>
    <w:lvl w:ilvl="2" w:tplc="C0B0C4CC">
      <w:numFmt w:val="bullet"/>
      <w:lvlText w:val="•"/>
      <w:lvlJc w:val="left"/>
      <w:pPr>
        <w:ind w:left="595" w:hanging="145"/>
      </w:pPr>
      <w:rPr>
        <w:rFonts w:hint="default"/>
        <w:lang w:val="ru-RU" w:eastAsia="en-US" w:bidi="ar-SA"/>
      </w:rPr>
    </w:lvl>
    <w:lvl w:ilvl="3" w:tplc="740C6F0E">
      <w:numFmt w:val="bullet"/>
      <w:lvlText w:val="•"/>
      <w:lvlJc w:val="left"/>
      <w:pPr>
        <w:ind w:left="822" w:hanging="145"/>
      </w:pPr>
      <w:rPr>
        <w:rFonts w:hint="default"/>
        <w:lang w:val="ru-RU" w:eastAsia="en-US" w:bidi="ar-SA"/>
      </w:rPr>
    </w:lvl>
    <w:lvl w:ilvl="4" w:tplc="F3B4C962">
      <w:numFmt w:val="bullet"/>
      <w:lvlText w:val="•"/>
      <w:lvlJc w:val="left"/>
      <w:pPr>
        <w:ind w:left="1050" w:hanging="145"/>
      </w:pPr>
      <w:rPr>
        <w:rFonts w:hint="default"/>
        <w:lang w:val="ru-RU" w:eastAsia="en-US" w:bidi="ar-SA"/>
      </w:rPr>
    </w:lvl>
    <w:lvl w:ilvl="5" w:tplc="6486F046">
      <w:numFmt w:val="bullet"/>
      <w:lvlText w:val="•"/>
      <w:lvlJc w:val="left"/>
      <w:pPr>
        <w:ind w:left="1277" w:hanging="145"/>
      </w:pPr>
      <w:rPr>
        <w:rFonts w:hint="default"/>
        <w:lang w:val="ru-RU" w:eastAsia="en-US" w:bidi="ar-SA"/>
      </w:rPr>
    </w:lvl>
    <w:lvl w:ilvl="6" w:tplc="70469A5A">
      <w:numFmt w:val="bullet"/>
      <w:lvlText w:val="•"/>
      <w:lvlJc w:val="left"/>
      <w:pPr>
        <w:ind w:left="1505" w:hanging="145"/>
      </w:pPr>
      <w:rPr>
        <w:rFonts w:hint="default"/>
        <w:lang w:val="ru-RU" w:eastAsia="en-US" w:bidi="ar-SA"/>
      </w:rPr>
    </w:lvl>
    <w:lvl w:ilvl="7" w:tplc="E4066D6E">
      <w:numFmt w:val="bullet"/>
      <w:lvlText w:val="•"/>
      <w:lvlJc w:val="left"/>
      <w:pPr>
        <w:ind w:left="1732" w:hanging="145"/>
      </w:pPr>
      <w:rPr>
        <w:rFonts w:hint="default"/>
        <w:lang w:val="ru-RU" w:eastAsia="en-US" w:bidi="ar-SA"/>
      </w:rPr>
    </w:lvl>
    <w:lvl w:ilvl="8" w:tplc="802EF6CE">
      <w:numFmt w:val="bullet"/>
      <w:lvlText w:val="•"/>
      <w:lvlJc w:val="left"/>
      <w:pPr>
        <w:ind w:left="1960" w:hanging="145"/>
      </w:pPr>
      <w:rPr>
        <w:rFonts w:hint="default"/>
        <w:lang w:val="ru-RU" w:eastAsia="en-US" w:bidi="ar-SA"/>
      </w:rPr>
    </w:lvl>
  </w:abstractNum>
  <w:abstractNum w:abstractNumId="13" w15:restartNumberingAfterBreak="0">
    <w:nsid w:val="314A2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049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9B3DC1"/>
    <w:multiLevelType w:val="hybridMultilevel"/>
    <w:tmpl w:val="9CAE5BB6"/>
    <w:lvl w:ilvl="0" w:tplc="BAD073E4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B661F8">
      <w:numFmt w:val="bullet"/>
      <w:lvlText w:val="•"/>
      <w:lvlJc w:val="left"/>
      <w:pPr>
        <w:ind w:left="381" w:hanging="144"/>
      </w:pPr>
      <w:rPr>
        <w:rFonts w:hint="default"/>
        <w:lang w:val="ru-RU" w:eastAsia="en-US" w:bidi="ar-SA"/>
      </w:rPr>
    </w:lvl>
    <w:lvl w:ilvl="2" w:tplc="D6AE82C8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3" w:tplc="A8F2F816">
      <w:numFmt w:val="bullet"/>
      <w:lvlText w:val="•"/>
      <w:lvlJc w:val="left"/>
      <w:pPr>
        <w:ind w:left="864" w:hanging="144"/>
      </w:pPr>
      <w:rPr>
        <w:rFonts w:hint="default"/>
        <w:lang w:val="ru-RU" w:eastAsia="en-US" w:bidi="ar-SA"/>
      </w:rPr>
    </w:lvl>
    <w:lvl w:ilvl="4" w:tplc="1AEAFC0E">
      <w:numFmt w:val="bullet"/>
      <w:lvlText w:val="•"/>
      <w:lvlJc w:val="left"/>
      <w:pPr>
        <w:ind w:left="1105" w:hanging="144"/>
      </w:pPr>
      <w:rPr>
        <w:rFonts w:hint="default"/>
        <w:lang w:val="ru-RU" w:eastAsia="en-US" w:bidi="ar-SA"/>
      </w:rPr>
    </w:lvl>
    <w:lvl w:ilvl="5" w:tplc="482651B6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6" w:tplc="39D60F50">
      <w:numFmt w:val="bullet"/>
      <w:lvlText w:val="•"/>
      <w:lvlJc w:val="left"/>
      <w:pPr>
        <w:ind w:left="1588" w:hanging="144"/>
      </w:pPr>
      <w:rPr>
        <w:rFonts w:hint="default"/>
        <w:lang w:val="ru-RU" w:eastAsia="en-US" w:bidi="ar-SA"/>
      </w:rPr>
    </w:lvl>
    <w:lvl w:ilvl="7" w:tplc="E1BECD86">
      <w:numFmt w:val="bullet"/>
      <w:lvlText w:val="•"/>
      <w:lvlJc w:val="left"/>
      <w:pPr>
        <w:ind w:left="1829" w:hanging="144"/>
      </w:pPr>
      <w:rPr>
        <w:rFonts w:hint="default"/>
        <w:lang w:val="ru-RU" w:eastAsia="en-US" w:bidi="ar-SA"/>
      </w:rPr>
    </w:lvl>
    <w:lvl w:ilvl="8" w:tplc="057EF47A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</w:abstractNum>
  <w:abstractNum w:abstractNumId="16" w15:restartNumberingAfterBreak="0">
    <w:nsid w:val="3A354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2664D4"/>
    <w:multiLevelType w:val="hybridMultilevel"/>
    <w:tmpl w:val="9A5C6166"/>
    <w:lvl w:ilvl="0" w:tplc="97CAA1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9A17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F0DC1"/>
    <w:multiLevelType w:val="multilevel"/>
    <w:tmpl w:val="8F8093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3856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BD530F"/>
    <w:multiLevelType w:val="hybridMultilevel"/>
    <w:tmpl w:val="5A52953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1E62C59"/>
    <w:multiLevelType w:val="hybridMultilevel"/>
    <w:tmpl w:val="168C6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50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411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33B30"/>
    <w:multiLevelType w:val="hybridMultilevel"/>
    <w:tmpl w:val="BAF2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629C0"/>
    <w:multiLevelType w:val="hybridMultilevel"/>
    <w:tmpl w:val="C9684F7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86E4FB3"/>
    <w:multiLevelType w:val="hybridMultilevel"/>
    <w:tmpl w:val="AB22BB9C"/>
    <w:lvl w:ilvl="0" w:tplc="F57A058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23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62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950696"/>
    <w:multiLevelType w:val="hybridMultilevel"/>
    <w:tmpl w:val="B7F6C946"/>
    <w:lvl w:ilvl="0" w:tplc="F57A058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F46947"/>
    <w:multiLevelType w:val="hybridMultilevel"/>
    <w:tmpl w:val="15BC47D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30D7D22"/>
    <w:multiLevelType w:val="hybridMultilevel"/>
    <w:tmpl w:val="B7689604"/>
    <w:lvl w:ilvl="0" w:tplc="8D24138A">
      <w:numFmt w:val="bullet"/>
      <w:lvlText w:val="-"/>
      <w:lvlJc w:val="left"/>
      <w:pPr>
        <w:ind w:left="14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8C76A4">
      <w:numFmt w:val="bullet"/>
      <w:lvlText w:val="•"/>
      <w:lvlJc w:val="left"/>
      <w:pPr>
        <w:ind w:left="395" w:hanging="144"/>
      </w:pPr>
      <w:rPr>
        <w:rFonts w:hint="default"/>
        <w:lang w:val="ru-RU" w:eastAsia="en-US" w:bidi="ar-SA"/>
      </w:rPr>
    </w:lvl>
    <w:lvl w:ilvl="2" w:tplc="DBD049A6">
      <w:numFmt w:val="bullet"/>
      <w:lvlText w:val="•"/>
      <w:lvlJc w:val="left"/>
      <w:pPr>
        <w:ind w:left="651" w:hanging="144"/>
      </w:pPr>
      <w:rPr>
        <w:rFonts w:hint="default"/>
        <w:lang w:val="ru-RU" w:eastAsia="en-US" w:bidi="ar-SA"/>
      </w:rPr>
    </w:lvl>
    <w:lvl w:ilvl="3" w:tplc="B1FC8B2C">
      <w:numFmt w:val="bullet"/>
      <w:lvlText w:val="•"/>
      <w:lvlJc w:val="left"/>
      <w:pPr>
        <w:ind w:left="907" w:hanging="144"/>
      </w:pPr>
      <w:rPr>
        <w:rFonts w:hint="default"/>
        <w:lang w:val="ru-RU" w:eastAsia="en-US" w:bidi="ar-SA"/>
      </w:rPr>
    </w:lvl>
    <w:lvl w:ilvl="4" w:tplc="95927D5C">
      <w:numFmt w:val="bullet"/>
      <w:lvlText w:val="•"/>
      <w:lvlJc w:val="left"/>
      <w:pPr>
        <w:ind w:left="1163" w:hanging="144"/>
      </w:pPr>
      <w:rPr>
        <w:rFonts w:hint="default"/>
        <w:lang w:val="ru-RU" w:eastAsia="en-US" w:bidi="ar-SA"/>
      </w:rPr>
    </w:lvl>
    <w:lvl w:ilvl="5" w:tplc="B6DC919C">
      <w:numFmt w:val="bullet"/>
      <w:lvlText w:val="•"/>
      <w:lvlJc w:val="left"/>
      <w:pPr>
        <w:ind w:left="1419" w:hanging="144"/>
      </w:pPr>
      <w:rPr>
        <w:rFonts w:hint="default"/>
        <w:lang w:val="ru-RU" w:eastAsia="en-US" w:bidi="ar-SA"/>
      </w:rPr>
    </w:lvl>
    <w:lvl w:ilvl="6" w:tplc="8FE81A40">
      <w:numFmt w:val="bullet"/>
      <w:lvlText w:val="•"/>
      <w:lvlJc w:val="left"/>
      <w:pPr>
        <w:ind w:left="1674" w:hanging="144"/>
      </w:pPr>
      <w:rPr>
        <w:rFonts w:hint="default"/>
        <w:lang w:val="ru-RU" w:eastAsia="en-US" w:bidi="ar-SA"/>
      </w:rPr>
    </w:lvl>
    <w:lvl w:ilvl="7" w:tplc="8E4C9508">
      <w:numFmt w:val="bullet"/>
      <w:lvlText w:val="•"/>
      <w:lvlJc w:val="left"/>
      <w:pPr>
        <w:ind w:left="1930" w:hanging="144"/>
      </w:pPr>
      <w:rPr>
        <w:rFonts w:hint="default"/>
        <w:lang w:val="ru-RU" w:eastAsia="en-US" w:bidi="ar-SA"/>
      </w:rPr>
    </w:lvl>
    <w:lvl w:ilvl="8" w:tplc="E24AF27E">
      <w:numFmt w:val="bullet"/>
      <w:lvlText w:val="•"/>
      <w:lvlJc w:val="left"/>
      <w:pPr>
        <w:ind w:left="2186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75AA4F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EF7958"/>
    <w:multiLevelType w:val="hybridMultilevel"/>
    <w:tmpl w:val="EEEE9F58"/>
    <w:lvl w:ilvl="0" w:tplc="8500BAB4">
      <w:numFmt w:val="bullet"/>
      <w:lvlText w:val="•"/>
      <w:lvlJc w:val="left"/>
      <w:pPr>
        <w:ind w:left="1768" w:hanging="11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3ADD90">
      <w:numFmt w:val="bullet"/>
      <w:lvlText w:val=""/>
      <w:lvlJc w:val="left"/>
      <w:pPr>
        <w:ind w:left="58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954035A">
      <w:numFmt w:val="bullet"/>
      <w:lvlText w:val="•"/>
      <w:lvlJc w:val="left"/>
      <w:pPr>
        <w:ind w:left="2752" w:hanging="298"/>
      </w:pPr>
      <w:rPr>
        <w:rFonts w:hint="default"/>
        <w:lang w:val="ru-RU" w:eastAsia="en-US" w:bidi="ar-SA"/>
      </w:rPr>
    </w:lvl>
    <w:lvl w:ilvl="3" w:tplc="CBC00AF6">
      <w:numFmt w:val="bullet"/>
      <w:lvlText w:val="•"/>
      <w:lvlJc w:val="left"/>
      <w:pPr>
        <w:ind w:left="3744" w:hanging="298"/>
      </w:pPr>
      <w:rPr>
        <w:rFonts w:hint="default"/>
        <w:lang w:val="ru-RU" w:eastAsia="en-US" w:bidi="ar-SA"/>
      </w:rPr>
    </w:lvl>
    <w:lvl w:ilvl="4" w:tplc="FD5673E2">
      <w:numFmt w:val="bullet"/>
      <w:lvlText w:val="•"/>
      <w:lvlJc w:val="left"/>
      <w:pPr>
        <w:ind w:left="4736" w:hanging="298"/>
      </w:pPr>
      <w:rPr>
        <w:rFonts w:hint="default"/>
        <w:lang w:val="ru-RU" w:eastAsia="en-US" w:bidi="ar-SA"/>
      </w:rPr>
    </w:lvl>
    <w:lvl w:ilvl="5" w:tplc="0B5E5F94">
      <w:numFmt w:val="bullet"/>
      <w:lvlText w:val="•"/>
      <w:lvlJc w:val="left"/>
      <w:pPr>
        <w:ind w:left="5728" w:hanging="298"/>
      </w:pPr>
      <w:rPr>
        <w:rFonts w:hint="default"/>
        <w:lang w:val="ru-RU" w:eastAsia="en-US" w:bidi="ar-SA"/>
      </w:rPr>
    </w:lvl>
    <w:lvl w:ilvl="6" w:tplc="2B7A75FE">
      <w:numFmt w:val="bullet"/>
      <w:lvlText w:val="•"/>
      <w:lvlJc w:val="left"/>
      <w:pPr>
        <w:ind w:left="6720" w:hanging="298"/>
      </w:pPr>
      <w:rPr>
        <w:rFonts w:hint="default"/>
        <w:lang w:val="ru-RU" w:eastAsia="en-US" w:bidi="ar-SA"/>
      </w:rPr>
    </w:lvl>
    <w:lvl w:ilvl="7" w:tplc="21DC6BBA">
      <w:numFmt w:val="bullet"/>
      <w:lvlText w:val="•"/>
      <w:lvlJc w:val="left"/>
      <w:pPr>
        <w:ind w:left="7712" w:hanging="298"/>
      </w:pPr>
      <w:rPr>
        <w:rFonts w:hint="default"/>
        <w:lang w:val="ru-RU" w:eastAsia="en-US" w:bidi="ar-SA"/>
      </w:rPr>
    </w:lvl>
    <w:lvl w:ilvl="8" w:tplc="28CEB976">
      <w:numFmt w:val="bullet"/>
      <w:lvlText w:val="•"/>
      <w:lvlJc w:val="left"/>
      <w:pPr>
        <w:ind w:left="8704" w:hanging="298"/>
      </w:pPr>
      <w:rPr>
        <w:rFonts w:hint="default"/>
        <w:lang w:val="ru-RU" w:eastAsia="en-US" w:bidi="ar-SA"/>
      </w:rPr>
    </w:lvl>
  </w:abstractNum>
  <w:abstractNum w:abstractNumId="35" w15:restartNumberingAfterBreak="0">
    <w:nsid w:val="77C33B90"/>
    <w:multiLevelType w:val="hybridMultilevel"/>
    <w:tmpl w:val="7D384136"/>
    <w:lvl w:ilvl="0" w:tplc="419092C6">
      <w:numFmt w:val="bullet"/>
      <w:lvlText w:val="-"/>
      <w:lvlJc w:val="left"/>
      <w:pPr>
        <w:ind w:left="14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E41424">
      <w:numFmt w:val="bullet"/>
      <w:lvlText w:val="•"/>
      <w:lvlJc w:val="left"/>
      <w:pPr>
        <w:ind w:left="366" w:hanging="145"/>
      </w:pPr>
      <w:rPr>
        <w:rFonts w:hint="default"/>
        <w:lang w:val="ru-RU" w:eastAsia="en-US" w:bidi="ar-SA"/>
      </w:rPr>
    </w:lvl>
    <w:lvl w:ilvl="2" w:tplc="2940F06E">
      <w:numFmt w:val="bullet"/>
      <w:lvlText w:val="•"/>
      <w:lvlJc w:val="left"/>
      <w:pPr>
        <w:ind w:left="593" w:hanging="145"/>
      </w:pPr>
      <w:rPr>
        <w:rFonts w:hint="default"/>
        <w:lang w:val="ru-RU" w:eastAsia="en-US" w:bidi="ar-SA"/>
      </w:rPr>
    </w:lvl>
    <w:lvl w:ilvl="3" w:tplc="4628C740">
      <w:numFmt w:val="bullet"/>
      <w:lvlText w:val="•"/>
      <w:lvlJc w:val="left"/>
      <w:pPr>
        <w:ind w:left="820" w:hanging="145"/>
      </w:pPr>
      <w:rPr>
        <w:rFonts w:hint="default"/>
        <w:lang w:val="ru-RU" w:eastAsia="en-US" w:bidi="ar-SA"/>
      </w:rPr>
    </w:lvl>
    <w:lvl w:ilvl="4" w:tplc="7EF291B4">
      <w:numFmt w:val="bullet"/>
      <w:lvlText w:val="•"/>
      <w:lvlJc w:val="left"/>
      <w:pPr>
        <w:ind w:left="1047" w:hanging="145"/>
      </w:pPr>
      <w:rPr>
        <w:rFonts w:hint="default"/>
        <w:lang w:val="ru-RU" w:eastAsia="en-US" w:bidi="ar-SA"/>
      </w:rPr>
    </w:lvl>
    <w:lvl w:ilvl="5" w:tplc="33280128">
      <w:numFmt w:val="bullet"/>
      <w:lvlText w:val="•"/>
      <w:lvlJc w:val="left"/>
      <w:pPr>
        <w:ind w:left="1273" w:hanging="145"/>
      </w:pPr>
      <w:rPr>
        <w:rFonts w:hint="default"/>
        <w:lang w:val="ru-RU" w:eastAsia="en-US" w:bidi="ar-SA"/>
      </w:rPr>
    </w:lvl>
    <w:lvl w:ilvl="6" w:tplc="B4C0BB2E">
      <w:numFmt w:val="bullet"/>
      <w:lvlText w:val="•"/>
      <w:lvlJc w:val="left"/>
      <w:pPr>
        <w:ind w:left="1500" w:hanging="145"/>
      </w:pPr>
      <w:rPr>
        <w:rFonts w:hint="default"/>
        <w:lang w:val="ru-RU" w:eastAsia="en-US" w:bidi="ar-SA"/>
      </w:rPr>
    </w:lvl>
    <w:lvl w:ilvl="7" w:tplc="49D2866E">
      <w:numFmt w:val="bullet"/>
      <w:lvlText w:val="•"/>
      <w:lvlJc w:val="left"/>
      <w:pPr>
        <w:ind w:left="1727" w:hanging="145"/>
      </w:pPr>
      <w:rPr>
        <w:rFonts w:hint="default"/>
        <w:lang w:val="ru-RU" w:eastAsia="en-US" w:bidi="ar-SA"/>
      </w:rPr>
    </w:lvl>
    <w:lvl w:ilvl="8" w:tplc="A64418DE">
      <w:numFmt w:val="bullet"/>
      <w:lvlText w:val="•"/>
      <w:lvlJc w:val="left"/>
      <w:pPr>
        <w:ind w:left="1954" w:hanging="145"/>
      </w:pPr>
      <w:rPr>
        <w:rFonts w:hint="default"/>
        <w:lang w:val="ru-RU" w:eastAsia="en-US" w:bidi="ar-SA"/>
      </w:rPr>
    </w:lvl>
  </w:abstractNum>
  <w:abstractNum w:abstractNumId="36" w15:restartNumberingAfterBreak="0">
    <w:nsid w:val="78DF6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677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6"/>
  </w:num>
  <w:num w:numId="3">
    <w:abstractNumId w:val="20"/>
  </w:num>
  <w:num w:numId="4">
    <w:abstractNumId w:val="33"/>
  </w:num>
  <w:num w:numId="5">
    <w:abstractNumId w:val="36"/>
  </w:num>
  <w:num w:numId="6">
    <w:abstractNumId w:val="5"/>
  </w:num>
  <w:num w:numId="7">
    <w:abstractNumId w:val="23"/>
  </w:num>
  <w:num w:numId="8">
    <w:abstractNumId w:val="1"/>
  </w:num>
  <w:num w:numId="9">
    <w:abstractNumId w:val="4"/>
  </w:num>
  <w:num w:numId="10">
    <w:abstractNumId w:val="14"/>
  </w:num>
  <w:num w:numId="11">
    <w:abstractNumId w:val="37"/>
  </w:num>
  <w:num w:numId="12">
    <w:abstractNumId w:val="18"/>
  </w:num>
  <w:num w:numId="13">
    <w:abstractNumId w:val="13"/>
  </w:num>
  <w:num w:numId="14">
    <w:abstractNumId w:val="6"/>
  </w:num>
  <w:num w:numId="15">
    <w:abstractNumId w:val="28"/>
  </w:num>
  <w:num w:numId="16">
    <w:abstractNumId w:val="24"/>
  </w:num>
  <w:num w:numId="17">
    <w:abstractNumId w:val="10"/>
  </w:num>
  <w:num w:numId="18">
    <w:abstractNumId w:val="35"/>
  </w:num>
  <w:num w:numId="19">
    <w:abstractNumId w:val="12"/>
  </w:num>
  <w:num w:numId="20">
    <w:abstractNumId w:val="32"/>
  </w:num>
  <w:num w:numId="21">
    <w:abstractNumId w:val="15"/>
  </w:num>
  <w:num w:numId="22">
    <w:abstractNumId w:val="34"/>
  </w:num>
  <w:num w:numId="23">
    <w:abstractNumId w:val="9"/>
  </w:num>
  <w:num w:numId="24">
    <w:abstractNumId w:val="3"/>
  </w:num>
  <w:num w:numId="25">
    <w:abstractNumId w:val="19"/>
  </w:num>
  <w:num w:numId="26">
    <w:abstractNumId w:val="7"/>
  </w:num>
  <w:num w:numId="27">
    <w:abstractNumId w:val="11"/>
  </w:num>
  <w:num w:numId="28">
    <w:abstractNumId w:val="8"/>
  </w:num>
  <w:num w:numId="29">
    <w:abstractNumId w:val="2"/>
  </w:num>
  <w:num w:numId="30">
    <w:abstractNumId w:val="22"/>
  </w:num>
  <w:num w:numId="31">
    <w:abstractNumId w:val="17"/>
  </w:num>
  <w:num w:numId="32">
    <w:abstractNumId w:val="31"/>
  </w:num>
  <w:num w:numId="33">
    <w:abstractNumId w:val="26"/>
  </w:num>
  <w:num w:numId="34">
    <w:abstractNumId w:val="21"/>
  </w:num>
  <w:num w:numId="35">
    <w:abstractNumId w:val="25"/>
  </w:num>
  <w:num w:numId="36">
    <w:abstractNumId w:val="30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38DF"/>
    <w:rsid w:val="00003AFF"/>
    <w:rsid w:val="00005371"/>
    <w:rsid w:val="0001018B"/>
    <w:rsid w:val="000117F7"/>
    <w:rsid w:val="00012415"/>
    <w:rsid w:val="00015A70"/>
    <w:rsid w:val="00030ED7"/>
    <w:rsid w:val="00036F6C"/>
    <w:rsid w:val="00044259"/>
    <w:rsid w:val="000725ED"/>
    <w:rsid w:val="00081D7A"/>
    <w:rsid w:val="000A24D2"/>
    <w:rsid w:val="000D3137"/>
    <w:rsid w:val="000D3EF0"/>
    <w:rsid w:val="000D5E09"/>
    <w:rsid w:val="00130B97"/>
    <w:rsid w:val="001376EE"/>
    <w:rsid w:val="00142B9B"/>
    <w:rsid w:val="00143BFB"/>
    <w:rsid w:val="00160D17"/>
    <w:rsid w:val="00166583"/>
    <w:rsid w:val="001857BC"/>
    <w:rsid w:val="00186297"/>
    <w:rsid w:val="00186D76"/>
    <w:rsid w:val="00195B43"/>
    <w:rsid w:val="001B1242"/>
    <w:rsid w:val="001B19F6"/>
    <w:rsid w:val="001C49B3"/>
    <w:rsid w:val="001C5FF3"/>
    <w:rsid w:val="001D63C5"/>
    <w:rsid w:val="001E2EBE"/>
    <w:rsid w:val="001E3344"/>
    <w:rsid w:val="001E4003"/>
    <w:rsid w:val="001E6C7B"/>
    <w:rsid w:val="002217A1"/>
    <w:rsid w:val="002348CE"/>
    <w:rsid w:val="0023649A"/>
    <w:rsid w:val="00237419"/>
    <w:rsid w:val="002433A7"/>
    <w:rsid w:val="00250919"/>
    <w:rsid w:val="0025135E"/>
    <w:rsid w:val="002552AC"/>
    <w:rsid w:val="002A234F"/>
    <w:rsid w:val="002B4FD0"/>
    <w:rsid w:val="002B6A58"/>
    <w:rsid w:val="002B7694"/>
    <w:rsid w:val="002C06EE"/>
    <w:rsid w:val="002C7560"/>
    <w:rsid w:val="002D33B1"/>
    <w:rsid w:val="002D3591"/>
    <w:rsid w:val="002E0A7F"/>
    <w:rsid w:val="002E3C37"/>
    <w:rsid w:val="002F5DA2"/>
    <w:rsid w:val="002F7EBE"/>
    <w:rsid w:val="00311155"/>
    <w:rsid w:val="003169AE"/>
    <w:rsid w:val="00345BB2"/>
    <w:rsid w:val="003514A0"/>
    <w:rsid w:val="0035775D"/>
    <w:rsid w:val="00363D72"/>
    <w:rsid w:val="003654F2"/>
    <w:rsid w:val="003806DB"/>
    <w:rsid w:val="00381371"/>
    <w:rsid w:val="003D396A"/>
    <w:rsid w:val="00400582"/>
    <w:rsid w:val="004136B9"/>
    <w:rsid w:val="0043375C"/>
    <w:rsid w:val="00447451"/>
    <w:rsid w:val="00462138"/>
    <w:rsid w:val="00473E59"/>
    <w:rsid w:val="00473EAB"/>
    <w:rsid w:val="0048453E"/>
    <w:rsid w:val="00491320"/>
    <w:rsid w:val="0049533C"/>
    <w:rsid w:val="004A6FDF"/>
    <w:rsid w:val="004C7F0C"/>
    <w:rsid w:val="004E6A3B"/>
    <w:rsid w:val="004F15C7"/>
    <w:rsid w:val="004F2B7D"/>
    <w:rsid w:val="004F5D12"/>
    <w:rsid w:val="004F714A"/>
    <w:rsid w:val="004F7E17"/>
    <w:rsid w:val="005036D8"/>
    <w:rsid w:val="00504E2B"/>
    <w:rsid w:val="00505329"/>
    <w:rsid w:val="005273F0"/>
    <w:rsid w:val="005322D0"/>
    <w:rsid w:val="005370AB"/>
    <w:rsid w:val="00541A75"/>
    <w:rsid w:val="00541EAD"/>
    <w:rsid w:val="00542DE4"/>
    <w:rsid w:val="00591CD5"/>
    <w:rsid w:val="00592F73"/>
    <w:rsid w:val="005A05CE"/>
    <w:rsid w:val="005A101B"/>
    <w:rsid w:val="005C4DEF"/>
    <w:rsid w:val="005E07CD"/>
    <w:rsid w:val="005E1A9A"/>
    <w:rsid w:val="005F172C"/>
    <w:rsid w:val="00621BA8"/>
    <w:rsid w:val="00621D43"/>
    <w:rsid w:val="00622E2E"/>
    <w:rsid w:val="00623A12"/>
    <w:rsid w:val="00624E0D"/>
    <w:rsid w:val="006322E0"/>
    <w:rsid w:val="00653AF6"/>
    <w:rsid w:val="00653E27"/>
    <w:rsid w:val="00665A81"/>
    <w:rsid w:val="00671D3B"/>
    <w:rsid w:val="006827FA"/>
    <w:rsid w:val="0069248B"/>
    <w:rsid w:val="00692773"/>
    <w:rsid w:val="00694456"/>
    <w:rsid w:val="00696F87"/>
    <w:rsid w:val="006C242C"/>
    <w:rsid w:val="006C7DCC"/>
    <w:rsid w:val="006E00F7"/>
    <w:rsid w:val="006E05D8"/>
    <w:rsid w:val="006E3B5E"/>
    <w:rsid w:val="006F409C"/>
    <w:rsid w:val="006F68CF"/>
    <w:rsid w:val="00712683"/>
    <w:rsid w:val="00734C2A"/>
    <w:rsid w:val="00736204"/>
    <w:rsid w:val="00746035"/>
    <w:rsid w:val="00753F8D"/>
    <w:rsid w:val="00766C85"/>
    <w:rsid w:val="007976C8"/>
    <w:rsid w:val="007B62A7"/>
    <w:rsid w:val="007E0866"/>
    <w:rsid w:val="007F4BA0"/>
    <w:rsid w:val="007F5D34"/>
    <w:rsid w:val="007F7DD1"/>
    <w:rsid w:val="00802689"/>
    <w:rsid w:val="008142A1"/>
    <w:rsid w:val="00815648"/>
    <w:rsid w:val="00816494"/>
    <w:rsid w:val="008250F6"/>
    <w:rsid w:val="00831F6F"/>
    <w:rsid w:val="00832626"/>
    <w:rsid w:val="00837D45"/>
    <w:rsid w:val="00854C57"/>
    <w:rsid w:val="00856C2D"/>
    <w:rsid w:val="008658B7"/>
    <w:rsid w:val="00871DEA"/>
    <w:rsid w:val="00881E3E"/>
    <w:rsid w:val="00884839"/>
    <w:rsid w:val="00892A39"/>
    <w:rsid w:val="00896EAB"/>
    <w:rsid w:val="008B033F"/>
    <w:rsid w:val="008B7735"/>
    <w:rsid w:val="008C29D8"/>
    <w:rsid w:val="008C4FBD"/>
    <w:rsid w:val="008D3C8E"/>
    <w:rsid w:val="008D3DBE"/>
    <w:rsid w:val="008D70AD"/>
    <w:rsid w:val="008E3938"/>
    <w:rsid w:val="00903A12"/>
    <w:rsid w:val="009050A3"/>
    <w:rsid w:val="009115B0"/>
    <w:rsid w:val="0091459B"/>
    <w:rsid w:val="00922F5F"/>
    <w:rsid w:val="00933CB6"/>
    <w:rsid w:val="0094089F"/>
    <w:rsid w:val="0095120A"/>
    <w:rsid w:val="00955E1B"/>
    <w:rsid w:val="0096379D"/>
    <w:rsid w:val="00965A28"/>
    <w:rsid w:val="00967263"/>
    <w:rsid w:val="009767C2"/>
    <w:rsid w:val="0098647C"/>
    <w:rsid w:val="00990EBA"/>
    <w:rsid w:val="009A01E1"/>
    <w:rsid w:val="009A475E"/>
    <w:rsid w:val="009B07E8"/>
    <w:rsid w:val="009B40E6"/>
    <w:rsid w:val="009C0A65"/>
    <w:rsid w:val="009E3A5F"/>
    <w:rsid w:val="009E4DBE"/>
    <w:rsid w:val="00A045ED"/>
    <w:rsid w:val="00A05084"/>
    <w:rsid w:val="00A1332E"/>
    <w:rsid w:val="00A402B5"/>
    <w:rsid w:val="00A4308B"/>
    <w:rsid w:val="00A97FA5"/>
    <w:rsid w:val="00AA1EB5"/>
    <w:rsid w:val="00AA5949"/>
    <w:rsid w:val="00AA7778"/>
    <w:rsid w:val="00AC3506"/>
    <w:rsid w:val="00AF6705"/>
    <w:rsid w:val="00B23DC9"/>
    <w:rsid w:val="00B36FA0"/>
    <w:rsid w:val="00B44616"/>
    <w:rsid w:val="00B57C63"/>
    <w:rsid w:val="00B71246"/>
    <w:rsid w:val="00B73A5A"/>
    <w:rsid w:val="00B75872"/>
    <w:rsid w:val="00B76D4F"/>
    <w:rsid w:val="00B81494"/>
    <w:rsid w:val="00B91231"/>
    <w:rsid w:val="00B97119"/>
    <w:rsid w:val="00BE5145"/>
    <w:rsid w:val="00BF78F1"/>
    <w:rsid w:val="00BF7A97"/>
    <w:rsid w:val="00C24310"/>
    <w:rsid w:val="00C31080"/>
    <w:rsid w:val="00C37C96"/>
    <w:rsid w:val="00C468AF"/>
    <w:rsid w:val="00C50C1B"/>
    <w:rsid w:val="00C563DA"/>
    <w:rsid w:val="00C671FB"/>
    <w:rsid w:val="00C67AB2"/>
    <w:rsid w:val="00C90205"/>
    <w:rsid w:val="00C93E90"/>
    <w:rsid w:val="00CA3038"/>
    <w:rsid w:val="00CA6E1D"/>
    <w:rsid w:val="00CB3EA7"/>
    <w:rsid w:val="00CF14DC"/>
    <w:rsid w:val="00CF7468"/>
    <w:rsid w:val="00D07924"/>
    <w:rsid w:val="00D261B0"/>
    <w:rsid w:val="00D36C93"/>
    <w:rsid w:val="00D43D8E"/>
    <w:rsid w:val="00D570EA"/>
    <w:rsid w:val="00D576B5"/>
    <w:rsid w:val="00D65B84"/>
    <w:rsid w:val="00D665CD"/>
    <w:rsid w:val="00D82454"/>
    <w:rsid w:val="00D9161D"/>
    <w:rsid w:val="00D925F4"/>
    <w:rsid w:val="00D96B46"/>
    <w:rsid w:val="00D97FEC"/>
    <w:rsid w:val="00DA4D6A"/>
    <w:rsid w:val="00DB7993"/>
    <w:rsid w:val="00DD2EB8"/>
    <w:rsid w:val="00DE23F1"/>
    <w:rsid w:val="00DE799D"/>
    <w:rsid w:val="00DF06FB"/>
    <w:rsid w:val="00E2003F"/>
    <w:rsid w:val="00E355E8"/>
    <w:rsid w:val="00E37E9D"/>
    <w:rsid w:val="00E438A1"/>
    <w:rsid w:val="00E55128"/>
    <w:rsid w:val="00E62256"/>
    <w:rsid w:val="00E70931"/>
    <w:rsid w:val="00E717EC"/>
    <w:rsid w:val="00E74FB8"/>
    <w:rsid w:val="00E809CB"/>
    <w:rsid w:val="00E83468"/>
    <w:rsid w:val="00E83AF3"/>
    <w:rsid w:val="00EA01B1"/>
    <w:rsid w:val="00EC13DD"/>
    <w:rsid w:val="00EC6459"/>
    <w:rsid w:val="00ED4FB5"/>
    <w:rsid w:val="00EF61B1"/>
    <w:rsid w:val="00F01E19"/>
    <w:rsid w:val="00F06069"/>
    <w:rsid w:val="00F10038"/>
    <w:rsid w:val="00F22620"/>
    <w:rsid w:val="00F318C6"/>
    <w:rsid w:val="00F31B2E"/>
    <w:rsid w:val="00F636A5"/>
    <w:rsid w:val="00F82C59"/>
    <w:rsid w:val="00F8611D"/>
    <w:rsid w:val="00FA16A5"/>
    <w:rsid w:val="00FA4E68"/>
    <w:rsid w:val="00FC141D"/>
    <w:rsid w:val="00FD0F4F"/>
    <w:rsid w:val="00FD10B1"/>
    <w:rsid w:val="00FD30E0"/>
    <w:rsid w:val="00FD4413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C0023F4C-4296-48C0-9E27-B4F0B38F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54F2"/>
    <w:pPr>
      <w:widowControl w:val="0"/>
      <w:autoSpaceDE w:val="0"/>
      <w:autoSpaceDN w:val="0"/>
      <w:spacing w:before="0" w:beforeAutospacing="0" w:after="0" w:afterAutospacing="0"/>
      <w:ind w:left="7"/>
    </w:pPr>
    <w:rPr>
      <w:rFonts w:ascii="Times New Roman" w:eastAsia="Times New Roman" w:hAnsi="Times New Roman" w:cs="Times New Roman"/>
      <w:lang w:val="ru-RU"/>
    </w:rPr>
  </w:style>
  <w:style w:type="character" w:styleId="a3">
    <w:name w:val="Hyperlink"/>
    <w:basedOn w:val="a0"/>
    <w:uiPriority w:val="99"/>
    <w:unhideWhenUsed/>
    <w:rsid w:val="003654F2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FD10B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FD10B1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F172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72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248B"/>
    <w:pPr>
      <w:widowControl w:val="0"/>
      <w:autoSpaceDE w:val="0"/>
      <w:autoSpaceDN w:val="0"/>
      <w:spacing w:before="0" w:beforeAutospacing="0" w:after="0" w:afterAutospacing="0"/>
      <w:ind w:left="1341" w:hanging="298"/>
    </w:pPr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_"/>
    <w:basedOn w:val="a0"/>
    <w:link w:val="11"/>
    <w:rsid w:val="00345BB2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345BB2"/>
    <w:pPr>
      <w:widowControl w:val="0"/>
      <w:spacing w:before="0" w:beforeAutospacing="0" w:after="0" w:afterAutospacing="0" w:line="276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345BB2"/>
    <w:rPr>
      <w:rFonts w:ascii="Times New Roman" w:eastAsia="Times New Roman" w:hAnsi="Times New Roman" w:cs="Times New Roman"/>
      <w:b/>
      <w:bCs/>
      <w:i/>
      <w:iCs/>
    </w:rPr>
  </w:style>
  <w:style w:type="paragraph" w:customStyle="1" w:styleId="30">
    <w:name w:val="Заголовок №3"/>
    <w:basedOn w:val="a"/>
    <w:link w:val="3"/>
    <w:rsid w:val="00345BB2"/>
    <w:pPr>
      <w:widowControl w:val="0"/>
      <w:spacing w:before="0" w:beforeAutospacing="0" w:after="300" w:afterAutospacing="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table" w:styleId="aa">
    <w:name w:val="Table Grid"/>
    <w:basedOn w:val="a1"/>
    <w:uiPriority w:val="39"/>
    <w:rsid w:val="00856C2D"/>
    <w:pPr>
      <w:spacing w:before="0" w:beforeAutospacing="0" w:after="0" w:afterAutospacing="0"/>
      <w:ind w:firstLine="57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_"/>
    <w:basedOn w:val="a0"/>
    <w:link w:val="60"/>
    <w:rsid w:val="00B91231"/>
    <w:rPr>
      <w:rFonts w:ascii="Arial" w:eastAsia="Arial" w:hAnsi="Arial" w:cs="Arial"/>
      <w:color w:val="006600"/>
      <w:sz w:val="20"/>
      <w:szCs w:val="20"/>
      <w:lang w:bidi="en-US"/>
    </w:rPr>
  </w:style>
  <w:style w:type="paragraph" w:customStyle="1" w:styleId="60">
    <w:name w:val="Основной текст (6)"/>
    <w:basedOn w:val="a"/>
    <w:link w:val="6"/>
    <w:rsid w:val="00B91231"/>
    <w:pPr>
      <w:widowControl w:val="0"/>
      <w:spacing w:before="0" w:beforeAutospacing="0" w:after="0" w:afterAutospacing="0"/>
    </w:pPr>
    <w:rPr>
      <w:rFonts w:ascii="Arial" w:eastAsia="Arial" w:hAnsi="Arial" w:cs="Arial"/>
      <w:color w:val="006600"/>
      <w:sz w:val="20"/>
      <w:szCs w:val="20"/>
      <w:lang w:bidi="en-US"/>
    </w:rPr>
  </w:style>
  <w:style w:type="table" w:customStyle="1" w:styleId="12">
    <w:name w:val="Сетка таблицы1"/>
    <w:basedOn w:val="a1"/>
    <w:next w:val="aa"/>
    <w:uiPriority w:val="39"/>
    <w:rsid w:val="00D9161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.anapaedu.ru/" TargetMode="Externa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hyperlink" Target="mailto:ds2@anapaedu.ru" TargetMode="External"/><Relationship Id="rId12" Type="http://schemas.openxmlformats.org/officeDocument/2006/relationships/hyperlink" Target="https://t.me/orlenokAnapa" TargetMode="Externa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vk.com/ds2orlenok_sad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ds2.anapaedu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Общие данные по адаптационному периоду за 2024 год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легкая степень адаптации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младшая группа "Росточек"</c:v>
                </c:pt>
                <c:pt idx="1">
                  <c:v>1 младшая группа "Крохи"</c:v>
                </c:pt>
                <c:pt idx="2">
                  <c:v>2 младшая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15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78-4B77-8D81-FC664119EF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 адаптации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младшая группа "Росточек"</c:v>
                </c:pt>
                <c:pt idx="1">
                  <c:v>1 младшая группа "Крохи"</c:v>
                </c:pt>
                <c:pt idx="2">
                  <c:v>2 младшая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78-4B77-8D81-FC664119EF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тяжелая степень адаптации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1 младшая группа "Росточек"</c:v>
                </c:pt>
                <c:pt idx="1">
                  <c:v>1 младшая группа "Крохи"</c:v>
                </c:pt>
                <c:pt idx="2">
                  <c:v>2 младшая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78-4B77-8D81-FC664119EF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91188224"/>
        <c:axId val="95355648"/>
      </c:barChart>
      <c:catAx>
        <c:axId val="91188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355648"/>
        <c:crosses val="autoZero"/>
        <c:auto val="1"/>
        <c:lblAlgn val="ctr"/>
        <c:lblOffset val="100"/>
        <c:noMultiLvlLbl val="0"/>
      </c:catAx>
      <c:valAx>
        <c:axId val="9535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18822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15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8D-47CE-8DA3-B104A82D40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категория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8D-47CE-8DA3-B104A82D40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8D-47CE-8DA3-B104A82D40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410624"/>
        <c:axId val="96416512"/>
      </c:barChart>
      <c:catAx>
        <c:axId val="9641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16512"/>
        <c:crosses val="autoZero"/>
        <c:auto val="1"/>
        <c:lblAlgn val="ctr"/>
        <c:lblOffset val="100"/>
        <c:noMultiLvlLbl val="0"/>
      </c:catAx>
      <c:valAx>
        <c:axId val="9641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10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категории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0E-4ED9-8625-B13F195483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категория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0E-4ED9-8625-B13F1954831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0E-4ED9-8625-B13F19548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431104"/>
        <c:axId val="96441088"/>
      </c:barChart>
      <c:catAx>
        <c:axId val="9643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41088"/>
        <c:crosses val="autoZero"/>
        <c:auto val="1"/>
        <c:lblAlgn val="ctr"/>
        <c:lblOffset val="100"/>
        <c:noMultiLvlLbl val="0"/>
      </c:catAx>
      <c:valAx>
        <c:axId val="96441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43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 МАДОУ д/с №2 "Орлёнок"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EFB-4BA5-8C27-86A9DBCA19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EFB-4BA5-8C27-86A9DBCA19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EFB-4BA5-8C27-86A9DBCA19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EFB-4BA5-8C27-86A9DBCA19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EFB-4BA5-8C27-86A9DBCA19E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8EFB-4BA5-8C27-86A9DBCA19E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от 20 и более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1C-4C37-92E2-340EA04D32A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педагогических работников МАДОУ д/с №2 "Орлёнок"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201-4045-8549-C2B34EE8F1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201-4045-8549-C2B34EE8F1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201-4045-8549-C2B34EE8F1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201-4045-8549-C2B34EE8F19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педагогическое образование</c:v>
                </c:pt>
                <c:pt idx="1">
                  <c:v>имеет среднее педагогическое профессиональное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B7-4C73-9EEF-C52ADBE169A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педагогических работников МАДОУ д/с №2 "Орлёнок"(филиал)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 МАДОУ д/с №2 "Орлёнок"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8C6-45E4-A28C-9CF7752F4F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8C6-45E4-A28C-9CF7752F4F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8C6-45E4-A28C-9CF7752F4F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8C6-45E4-A28C-9CF7752F4F4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F8C6-45E4-A28C-9CF7752F4F4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F8C6-45E4-A28C-9CF7752F4F4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от 20 и более лет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8C6-45E4-A28C-9CF7752F4F4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Образование педагогических работников МАДОУ д/с №2 "Орлёнок"(филиал)</a:t>
            </a:r>
            <a:endParaRPr lang="ru-RU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ECE-4B0B-BE50-7561D9005FB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ECE-4B0B-BE50-7561D9005FB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ECE-4B0B-BE50-7561D9005FB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ECE-4B0B-BE50-7561D9005FB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Имеет высшее педагогическое образование</c:v>
                </c:pt>
                <c:pt idx="2">
                  <c:v>Имеет средне педагогическое профессиональное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B7-476B-81E1-A748CFDDC5B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8B1E1-1DF9-4E1F-BCDD-1F5C097B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48</Pages>
  <Words>12812</Words>
  <Characters>73031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26</cp:revision>
  <cp:lastPrinted>2025-04-18T07:48:00Z</cp:lastPrinted>
  <dcterms:created xsi:type="dcterms:W3CDTF">2025-03-11T13:50:00Z</dcterms:created>
  <dcterms:modified xsi:type="dcterms:W3CDTF">2025-04-18T10:00:00Z</dcterms:modified>
</cp:coreProperties>
</file>